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55" w:rsidRPr="002D1D01" w:rsidRDefault="009C6F55" w:rsidP="009C6F55">
      <w:pPr>
        <w:snapToGrid w:val="0"/>
        <w:rPr>
          <w:rFonts w:ascii="ＭＳ ゴシック" w:eastAsia="ＭＳ ゴシック" w:hAnsi="ＭＳ ゴシック" w:cs="ＭＳ ゴシック"/>
          <w:b/>
          <w:bCs/>
          <w:sz w:val="28"/>
          <w:szCs w:val="28"/>
        </w:rPr>
      </w:pPr>
    </w:p>
    <w:p w:rsidR="009C6F55" w:rsidRPr="00FB4E25" w:rsidRDefault="009C6F55" w:rsidP="009C6F55">
      <w:pPr>
        <w:snapToGrid w:val="0"/>
      </w:pPr>
      <w:r>
        <w:rPr>
          <w:noProof/>
        </w:rPr>
        <mc:AlternateContent>
          <mc:Choice Requires="wps">
            <w:drawing>
              <wp:anchor distT="0" distB="0" distL="114300" distR="114300" simplePos="0" relativeHeight="251675648" behindDoc="0" locked="0" layoutInCell="1" allowOverlap="1" wp14:anchorId="1854845C" wp14:editId="7D66691A">
                <wp:simplePos x="0" y="0"/>
                <wp:positionH relativeFrom="column">
                  <wp:posOffset>9525</wp:posOffset>
                </wp:positionH>
                <wp:positionV relativeFrom="paragraph">
                  <wp:posOffset>-284170</wp:posOffset>
                </wp:positionV>
                <wp:extent cx="864870" cy="254000"/>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9C6F55" w:rsidRDefault="009C6F55" w:rsidP="009C6F55">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4845C" id="テキスト ボックス 1" o:spid="_x0000_s1046" type="#_x0000_t202" style="position:absolute;left:0;text-align:left;margin-left:.75pt;margin-top:-22.4pt;width:68.1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">
                <v:textbox inset="5.85pt,.7pt,5.85pt,.7pt">
                  <w:txbxContent>
                    <w:p w:rsidR="009C6F55" w:rsidRDefault="009C6F55" w:rsidP="009C6F55">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様式７</w:t>
                      </w:r>
                    </w:p>
                  </w:txbxContent>
                </v:textbox>
              </v:shape>
            </w:pict>
          </mc:Fallback>
        </mc:AlternateContent>
      </w:r>
      <w:r w:rsidRPr="002F4681">
        <w:rPr>
          <w:rFonts w:ascii="ＭＳ ゴシック" w:eastAsia="ＭＳ ゴシック" w:hAnsi="ＭＳ ゴシック" w:cs="ＭＳ ゴシック" w:hint="eastAsia"/>
          <w:b/>
          <w:bCs/>
          <w:sz w:val="28"/>
          <w:szCs w:val="28"/>
        </w:rPr>
        <w:t>個人情報保護マネジメントシステム文書の一覧</w:t>
      </w:r>
    </w:p>
    <w:p w:rsidR="009C6F55" w:rsidRPr="00FB4E25" w:rsidRDefault="009C6F55" w:rsidP="009C6F55">
      <w:pPr>
        <w:rPr>
          <w:rFonts w:ascii="ＭＳ ゴシック" w:eastAsia="ＭＳ ゴシック" w:hAnsi="ＭＳ ゴシック"/>
          <w:b/>
          <w:color w:val="FF0000"/>
          <w:sz w:val="20"/>
          <w:szCs w:val="20"/>
        </w:rPr>
      </w:pPr>
      <w:r w:rsidRPr="00FB4E25">
        <w:rPr>
          <w:rFonts w:ascii="ＭＳ ゴシック" w:eastAsia="ＭＳ ゴシック" w:hAnsi="ＭＳ ゴシック" w:hint="eastAsia"/>
          <w:b/>
          <w:color w:val="FF0000"/>
          <w:sz w:val="20"/>
          <w:szCs w:val="20"/>
        </w:rPr>
        <w:t>以下の必要提出書類について左側の</w:t>
      </w:r>
      <w:r w:rsidRPr="00FB4E25">
        <w:rPr>
          <w:rFonts w:ascii="ＭＳ ゴシック" w:eastAsia="ＭＳ ゴシック" w:hAnsi="ＭＳ ゴシック" w:hint="eastAsia"/>
          <w:b/>
          <w:color w:val="FF0000"/>
          <w:sz w:val="24"/>
          <w:szCs w:val="24"/>
        </w:rPr>
        <w:t>□</w:t>
      </w:r>
      <w:r w:rsidRPr="00FB4E25">
        <w:rPr>
          <w:rFonts w:ascii="ＭＳ ゴシック" w:eastAsia="ＭＳ ゴシック" w:hAnsi="ＭＳ ゴシック" w:hint="eastAsia"/>
          <w:b/>
          <w:color w:val="FF0000"/>
          <w:sz w:val="20"/>
          <w:szCs w:val="20"/>
        </w:rPr>
        <w:t>をチェックし、カッコ内に申請事業者が定めた規程名称を記入すること。</w:t>
      </w:r>
    </w:p>
    <w:p w:rsidR="009C6F55" w:rsidRPr="002F4681" w:rsidRDefault="009C6F55" w:rsidP="009C6F55">
      <w:pPr>
        <w:rPr>
          <w:rFonts w:ascii="?l?r ?S?V?b?N" w:eastAsia="ＭＳ ゴシック" w:cs="Times New Roman"/>
          <w:b/>
          <w:bCs/>
        </w:rPr>
      </w:pPr>
    </w:p>
    <w:p w:rsidR="009C6F55" w:rsidRPr="00FB4E25" w:rsidRDefault="009C6F55" w:rsidP="009C6F55">
      <w:pPr>
        <w:pStyle w:val="a9"/>
        <w:ind w:leftChars="-1" w:left="-2"/>
        <w:jc w:val="left"/>
        <w:rPr>
          <w:rFonts w:ascii="ＭＳ ゴシック" w:eastAsia="ＭＳ ゴシック"/>
          <w:b/>
          <w:sz w:val="24"/>
          <w:szCs w:val="24"/>
        </w:rPr>
      </w:pPr>
      <w:r>
        <w:rPr>
          <w:rFonts w:ascii="ＭＳ ゴシック" w:eastAsia="ＭＳ ゴシック" w:hint="eastAsia"/>
          <w:b/>
          <w:sz w:val="24"/>
          <w:szCs w:val="24"/>
        </w:rPr>
        <w:t xml:space="preserve">(1) </w:t>
      </w:r>
      <w:r w:rsidRPr="002F4681">
        <w:rPr>
          <w:rFonts w:ascii="ＭＳ ゴシック" w:eastAsia="ＭＳ ゴシック" w:hint="eastAsia"/>
          <w:b/>
          <w:sz w:val="24"/>
          <w:szCs w:val="24"/>
        </w:rPr>
        <w:t>申請書類</w:t>
      </w:r>
    </w:p>
    <w:p w:rsidR="009C6F55" w:rsidRDefault="009C6F55" w:rsidP="009C6F55">
      <w:pPr>
        <w:jc w:val="left"/>
      </w:pPr>
      <w:r w:rsidRPr="00EA0E8F">
        <w:rPr>
          <w:rFonts w:hint="eastAsia"/>
        </w:rPr>
        <w:t>□</w:t>
      </w:r>
      <w:r>
        <w:rPr>
          <w:rFonts w:hint="eastAsia"/>
        </w:rPr>
        <w:t xml:space="preserve"> </w:t>
      </w:r>
      <w:r w:rsidRPr="004A539B">
        <w:rPr>
          <w:rFonts w:ascii="ＭＳ ゴシック" w:eastAsia="ＭＳ ゴシック" w:hAnsi="ＭＳ ゴシック" w:hint="eastAsia"/>
          <w:b/>
        </w:rPr>
        <w:t>規定書類No.１</w:t>
      </w:r>
      <w:r>
        <w:rPr>
          <w:rFonts w:hint="eastAsia"/>
        </w:rPr>
        <w:t xml:space="preserve"> </w:t>
      </w:r>
      <w:r>
        <w:rPr>
          <w:rFonts w:hint="eastAsia"/>
        </w:rPr>
        <w:t>プライバシーマーク申請書類</w:t>
      </w:r>
    </w:p>
    <w:p w:rsidR="009C6F55" w:rsidRDefault="009C6F55" w:rsidP="009C6F55">
      <w:pPr>
        <w:ind w:leftChars="202" w:left="394"/>
      </w:pPr>
      <w:r>
        <w:rPr>
          <w:rFonts w:hint="eastAsia"/>
        </w:rPr>
        <w:t>□</w:t>
      </w:r>
      <w:r>
        <w:rPr>
          <w:rFonts w:hint="eastAsia"/>
        </w:rPr>
        <w:t xml:space="preserve"> </w:t>
      </w:r>
      <w:r w:rsidR="00015BED">
        <w:rPr>
          <w:rFonts w:hint="eastAsia"/>
        </w:rPr>
        <w:t>プライバシーマーク付与適格性</w:t>
      </w:r>
      <w:r w:rsidR="00015BED" w:rsidRPr="00015BED">
        <w:rPr>
          <w:rFonts w:hint="eastAsia"/>
          <w:u w:val="double"/>
        </w:rPr>
        <w:t>新規</w:t>
      </w:r>
      <w:r w:rsidR="00015BED">
        <w:rPr>
          <w:rFonts w:hint="eastAsia"/>
        </w:rPr>
        <w:t>審査申請書（様式１ａ</w:t>
      </w:r>
      <w:r>
        <w:rPr>
          <w:rFonts w:hint="eastAsia"/>
        </w:rPr>
        <w:t>）</w:t>
      </w:r>
    </w:p>
    <w:p w:rsidR="009C6F55" w:rsidRDefault="009C6F55" w:rsidP="009C6F55">
      <w:pPr>
        <w:ind w:leftChars="202" w:left="394"/>
      </w:pPr>
      <w:r>
        <w:rPr>
          <w:rFonts w:hint="eastAsia"/>
        </w:rPr>
        <w:t>□</w:t>
      </w:r>
      <w:r>
        <w:rPr>
          <w:rFonts w:hint="eastAsia"/>
        </w:rPr>
        <w:t xml:space="preserve"> </w:t>
      </w:r>
      <w:r>
        <w:rPr>
          <w:rFonts w:hint="eastAsia"/>
        </w:rPr>
        <w:t>会社概要（様式２）</w:t>
      </w:r>
    </w:p>
    <w:p w:rsidR="009C6F55" w:rsidRDefault="009C6F55" w:rsidP="009C6F55">
      <w:pPr>
        <w:ind w:leftChars="202" w:left="394"/>
      </w:pPr>
      <w:r>
        <w:rPr>
          <w:rFonts w:hint="eastAsia"/>
        </w:rPr>
        <w:t>□</w:t>
      </w:r>
      <w:r>
        <w:rPr>
          <w:rFonts w:hint="eastAsia"/>
        </w:rPr>
        <w:t xml:space="preserve"> </w:t>
      </w:r>
      <w:r>
        <w:rPr>
          <w:rFonts w:hint="eastAsia"/>
        </w:rPr>
        <w:t>取り扱う個人情報の概要（様式３）</w:t>
      </w:r>
    </w:p>
    <w:p w:rsidR="009C6F55" w:rsidRDefault="009C6F55" w:rsidP="009C6F55">
      <w:pPr>
        <w:ind w:leftChars="202" w:left="394"/>
      </w:pPr>
      <w:r>
        <w:rPr>
          <w:rFonts w:hint="eastAsia"/>
        </w:rPr>
        <w:t>□</w:t>
      </w:r>
      <w:r>
        <w:rPr>
          <w:rFonts w:hint="eastAsia"/>
        </w:rPr>
        <w:t xml:space="preserve"> </w:t>
      </w:r>
      <w:r w:rsidRPr="006A04C3">
        <w:rPr>
          <w:rFonts w:hint="eastAsia"/>
        </w:rPr>
        <w:t>すべての事業所の所在地及び業務内容</w:t>
      </w:r>
      <w:r>
        <w:rPr>
          <w:rFonts w:hint="eastAsia"/>
        </w:rPr>
        <w:t>（様式４）</w:t>
      </w:r>
    </w:p>
    <w:p w:rsidR="009C6F55" w:rsidRDefault="009C6F55" w:rsidP="009C6F55">
      <w:pPr>
        <w:ind w:leftChars="202" w:left="394"/>
      </w:pPr>
      <w:r>
        <w:rPr>
          <w:rFonts w:hint="eastAsia"/>
        </w:rPr>
        <w:t>□</w:t>
      </w:r>
      <w:r>
        <w:rPr>
          <w:rFonts w:hint="eastAsia"/>
        </w:rPr>
        <w:t xml:space="preserve"> </w:t>
      </w:r>
      <w:r>
        <w:rPr>
          <w:rFonts w:hint="eastAsia"/>
        </w:rPr>
        <w:t>個人情報保護体制（様式５）</w:t>
      </w:r>
    </w:p>
    <w:p w:rsidR="009C6F55" w:rsidRPr="002D1D01" w:rsidRDefault="009C6F55" w:rsidP="009C6F55">
      <w:pPr>
        <w:ind w:leftChars="202" w:left="394"/>
      </w:pPr>
      <w:r>
        <w:rPr>
          <w:rFonts w:hint="eastAsia"/>
        </w:rPr>
        <w:t>□</w:t>
      </w:r>
      <w:r>
        <w:rPr>
          <w:rFonts w:hint="eastAsia"/>
        </w:rPr>
        <w:t xml:space="preserve"> JIS Q 15001:2017</w:t>
      </w:r>
      <w:r>
        <w:rPr>
          <w:rFonts w:hint="eastAsia"/>
        </w:rPr>
        <w:t>と規程類との対応表（様式６）</w:t>
      </w:r>
    </w:p>
    <w:p w:rsidR="009C6F55" w:rsidRDefault="009C6F55" w:rsidP="009C6F55">
      <w:pPr>
        <w:ind w:leftChars="202" w:left="394"/>
      </w:pPr>
      <w:r>
        <w:rPr>
          <w:rFonts w:hint="eastAsia"/>
        </w:rPr>
        <w:t>□</w:t>
      </w:r>
      <w:r>
        <w:rPr>
          <w:rFonts w:hint="eastAsia"/>
        </w:rPr>
        <w:t xml:space="preserve"> </w:t>
      </w:r>
      <w:r>
        <w:rPr>
          <w:rFonts w:hint="eastAsia"/>
        </w:rPr>
        <w:t>個人情報保護マネジメントシステム文書の一覧（様式７）</w:t>
      </w:r>
    </w:p>
    <w:p w:rsidR="009C6F55" w:rsidRDefault="009C6F55" w:rsidP="009C6F55">
      <w:pPr>
        <w:ind w:leftChars="202" w:left="394"/>
      </w:pPr>
      <w:r>
        <w:rPr>
          <w:rFonts w:hint="eastAsia"/>
        </w:rPr>
        <w:t>□</w:t>
      </w:r>
      <w:r>
        <w:rPr>
          <w:rFonts w:hint="eastAsia"/>
        </w:rPr>
        <w:t xml:space="preserve"> </w:t>
      </w:r>
      <w:r>
        <w:rPr>
          <w:rFonts w:hint="eastAsia"/>
        </w:rPr>
        <w:t>認証等の取得・運用状況（様式８）</w:t>
      </w:r>
    </w:p>
    <w:p w:rsidR="009C6F55" w:rsidRDefault="009C6F55" w:rsidP="009C6F55">
      <w:pPr>
        <w:ind w:leftChars="202" w:left="394"/>
      </w:pPr>
      <w:r>
        <w:rPr>
          <w:rFonts w:hint="eastAsia"/>
        </w:rPr>
        <w:t>□</w:t>
      </w:r>
      <w:r>
        <w:rPr>
          <w:rFonts w:hint="eastAsia"/>
        </w:rPr>
        <w:t xml:space="preserve"> </w:t>
      </w:r>
      <w:r>
        <w:rPr>
          <w:rFonts w:hint="eastAsia"/>
        </w:rPr>
        <w:t>欠格事項への該当の有無について（様式９）</w:t>
      </w:r>
    </w:p>
    <w:p w:rsidR="009C6F55" w:rsidRDefault="009C6F55" w:rsidP="009C6F55">
      <w:pPr>
        <w:ind w:leftChars="202" w:left="394"/>
      </w:pPr>
      <w:r>
        <w:rPr>
          <w:rFonts w:hint="eastAsia"/>
        </w:rPr>
        <w:t>□</w:t>
      </w:r>
      <w:r>
        <w:rPr>
          <w:rFonts w:hint="eastAsia"/>
        </w:rPr>
        <w:t xml:space="preserve"> </w:t>
      </w:r>
      <w:r>
        <w:rPr>
          <w:rFonts w:hint="eastAsia"/>
        </w:rPr>
        <w:t>プライバシーマーク指定審査機関業務に係る秘密保持規約（様式１０）</w:t>
      </w:r>
    </w:p>
    <w:p w:rsidR="009C6F55" w:rsidRDefault="009C6F55" w:rsidP="009C6F55"/>
    <w:p w:rsidR="009C6F55" w:rsidRDefault="009C6F55" w:rsidP="009C6F55">
      <w:pPr>
        <w:snapToGrid w:val="0"/>
        <w:spacing w:line="240" w:lineRule="atLeast"/>
      </w:pPr>
      <w:r>
        <w:rPr>
          <w:rFonts w:hint="eastAsia"/>
        </w:rPr>
        <w:t>□</w:t>
      </w:r>
      <w:r>
        <w:rPr>
          <w:rFonts w:hint="eastAsia"/>
        </w:rPr>
        <w:t xml:space="preserve"> </w:t>
      </w:r>
      <w:r w:rsidRPr="004A539B">
        <w:rPr>
          <w:rFonts w:ascii="ＭＳ ゴシック" w:eastAsia="ＭＳ ゴシック" w:hAnsi="ＭＳ ゴシック" w:hint="eastAsia"/>
          <w:b/>
        </w:rPr>
        <w:t>規定書類No.２</w:t>
      </w:r>
      <w:r>
        <w:rPr>
          <w:rFonts w:hint="eastAsia"/>
        </w:rPr>
        <w:t xml:space="preserve"> </w:t>
      </w:r>
      <w:r>
        <w:rPr>
          <w:rFonts w:hint="eastAsia"/>
        </w:rPr>
        <w:t>登記事項証明書</w:t>
      </w:r>
    </w:p>
    <w:p w:rsidR="009C6F55" w:rsidRPr="004C6D82" w:rsidRDefault="009C6F55" w:rsidP="009C6F55">
      <w:pPr>
        <w:snapToGrid w:val="0"/>
        <w:spacing w:line="240" w:lineRule="atLeast"/>
        <w:ind w:firstLineChars="1050" w:firstLine="1731"/>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※申請日より３ヶ月以内に取得した「履歴事項全部証明書」(</w:t>
      </w:r>
      <w:r>
        <w:rPr>
          <w:rFonts w:ascii="ＭＳ ゴシック" w:eastAsia="ＭＳ ゴシック" w:hAnsi="ＭＳ ゴシック" w:hint="eastAsia"/>
          <w:color w:val="FF0000"/>
          <w:sz w:val="18"/>
          <w:szCs w:val="18"/>
        </w:rPr>
        <w:t>写し</w:t>
      </w:r>
      <w:r w:rsidRPr="004C6D82">
        <w:rPr>
          <w:rFonts w:ascii="ＭＳ ゴシック" w:eastAsia="ＭＳ ゴシック" w:hAnsi="ＭＳ ゴシック" w:hint="eastAsia"/>
          <w:color w:val="FF0000"/>
          <w:sz w:val="18"/>
          <w:szCs w:val="18"/>
        </w:rPr>
        <w:t>可)を提出のこと。</w:t>
      </w:r>
    </w:p>
    <w:p w:rsidR="009C6F55" w:rsidRPr="00825BE5" w:rsidRDefault="009C6F55" w:rsidP="009C6F55"/>
    <w:p w:rsidR="009C6F55" w:rsidRDefault="009C6F55" w:rsidP="009C6F55">
      <w:r>
        <w:rPr>
          <w:rFonts w:hint="eastAsia"/>
        </w:rPr>
        <w:t>□</w:t>
      </w:r>
      <w:r>
        <w:rPr>
          <w:rFonts w:hint="eastAsia"/>
        </w:rPr>
        <w:t xml:space="preserve"> </w:t>
      </w:r>
      <w:r w:rsidRPr="004A539B">
        <w:rPr>
          <w:rFonts w:ascii="ＭＳ ゴシック" w:eastAsia="ＭＳ ゴシック" w:hAnsi="ＭＳ ゴシック" w:hint="eastAsia"/>
          <w:b/>
        </w:rPr>
        <w:t>規定書類No.３</w:t>
      </w:r>
      <w:r>
        <w:rPr>
          <w:rFonts w:hint="eastAsia"/>
        </w:rPr>
        <w:t xml:space="preserve"> </w:t>
      </w:r>
      <w:r>
        <w:rPr>
          <w:rFonts w:hint="eastAsia"/>
        </w:rPr>
        <w:t>組織の定款（写し</w:t>
      </w:r>
      <w:r>
        <w:rPr>
          <w:rFonts w:hint="eastAsia"/>
        </w:rPr>
        <w:t>)</w:t>
      </w:r>
    </w:p>
    <w:p w:rsidR="009C6F55" w:rsidRDefault="009C6F55" w:rsidP="009C6F55"/>
    <w:p w:rsidR="009C6F55" w:rsidRDefault="009C6F55" w:rsidP="009C6F55">
      <w:r>
        <w:rPr>
          <w:rFonts w:hint="eastAsia"/>
        </w:rPr>
        <w:t>□</w:t>
      </w:r>
      <w:r>
        <w:rPr>
          <w:rFonts w:hint="eastAsia"/>
        </w:rPr>
        <w:t xml:space="preserve"> </w:t>
      </w:r>
      <w:r w:rsidRPr="004A539B">
        <w:rPr>
          <w:rFonts w:ascii="ＭＳ ゴシック" w:eastAsia="ＭＳ ゴシック" w:hAnsi="ＭＳ ゴシック" w:hint="eastAsia"/>
          <w:b/>
        </w:rPr>
        <w:t>規定書類No.４</w:t>
      </w:r>
      <w:r>
        <w:rPr>
          <w:rFonts w:hint="eastAsia"/>
        </w:rPr>
        <w:t xml:space="preserve"> </w:t>
      </w:r>
      <w:r>
        <w:rPr>
          <w:rFonts w:hint="eastAsia"/>
        </w:rPr>
        <w:t>業務内容の概要を示す書類（「会社案内」等）</w:t>
      </w:r>
    </w:p>
    <w:p w:rsidR="009C6F55" w:rsidRDefault="009C6F55" w:rsidP="009C6F55"/>
    <w:p w:rsidR="009C6F55" w:rsidRPr="00FB4E25" w:rsidRDefault="009C6F55" w:rsidP="009C6F55">
      <w:pPr>
        <w:pStyle w:val="a9"/>
        <w:ind w:leftChars="-72" w:left="-140"/>
        <w:jc w:val="left"/>
        <w:rPr>
          <w:rFonts w:ascii="ＭＳ ゴシック" w:eastAsia="ＭＳ ゴシック"/>
          <w:b/>
          <w:sz w:val="24"/>
          <w:szCs w:val="24"/>
        </w:rPr>
      </w:pPr>
      <w:r>
        <w:rPr>
          <w:rFonts w:ascii="ＭＳ ゴシック" w:eastAsia="ＭＳ ゴシック" w:hint="eastAsia"/>
          <w:b/>
          <w:sz w:val="24"/>
          <w:szCs w:val="24"/>
        </w:rPr>
        <w:t xml:space="preserve">(2) </w:t>
      </w:r>
      <w:r w:rsidRPr="00FB4E25">
        <w:rPr>
          <w:rFonts w:ascii="ＭＳ ゴシック" w:eastAsia="ＭＳ ゴシック" w:hint="eastAsia"/>
          <w:b/>
          <w:sz w:val="24"/>
          <w:szCs w:val="24"/>
        </w:rPr>
        <w:t>個人情報保護マネジメントシステム（ＰＭＳ）文書</w:t>
      </w:r>
    </w:p>
    <w:p w:rsidR="009C6F55" w:rsidRDefault="009C6F55" w:rsidP="009C6F55">
      <w:pPr>
        <w:jc w:val="left"/>
        <w:rPr>
          <w:lang w:eastAsia="zh-CN"/>
        </w:rPr>
      </w:pPr>
      <w:r>
        <w:rPr>
          <w:rFonts w:hint="eastAsia"/>
          <w:lang w:eastAsia="zh-CN"/>
        </w:rPr>
        <w:t>□</w:t>
      </w:r>
      <w:r>
        <w:rPr>
          <w:rFonts w:hint="eastAsia"/>
          <w:lang w:eastAsia="zh-CN"/>
        </w:rPr>
        <w:t xml:space="preserve"> </w:t>
      </w:r>
      <w:r w:rsidRPr="004A539B">
        <w:rPr>
          <w:rFonts w:ascii="ＭＳ ゴシック" w:eastAsia="ＭＳ ゴシック" w:hAnsi="ＭＳ ゴシック" w:hint="eastAsia"/>
          <w:b/>
          <w:lang w:eastAsia="zh-CN"/>
        </w:rPr>
        <w:t>規定書類No.５</w:t>
      </w:r>
      <w:r>
        <w:rPr>
          <w:rFonts w:hint="eastAsia"/>
          <w:lang w:eastAsia="zh-CN"/>
        </w:rPr>
        <w:t xml:space="preserve"> </w:t>
      </w:r>
      <w:r>
        <w:rPr>
          <w:rFonts w:hint="eastAsia"/>
          <w:lang w:eastAsia="zh-CN"/>
        </w:rPr>
        <w:t>社内規程類</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8394"/>
      </w:tblGrid>
      <w:tr w:rsidR="009C6F55" w:rsidTr="00F06887">
        <w:trPr>
          <w:trHeight w:val="1471"/>
        </w:trPr>
        <w:tc>
          <w:tcPr>
            <w:tcW w:w="1666" w:type="dxa"/>
            <w:shd w:val="clear" w:color="auto" w:fill="F2F2F2" w:themeFill="background1" w:themeFillShade="F2"/>
          </w:tcPr>
          <w:p w:rsidR="009C6F55" w:rsidRDefault="009C6F55" w:rsidP="00F06887">
            <w:pPr>
              <w:snapToGrid w:val="0"/>
              <w:spacing w:line="240" w:lineRule="atLeast"/>
            </w:pPr>
            <w:r>
              <w:rPr>
                <w:rFonts w:hint="eastAsia"/>
              </w:rPr>
              <w:t>No.5</w:t>
            </w:r>
            <w:r>
              <w:rPr>
                <w:rFonts w:hint="eastAsia"/>
              </w:rPr>
              <w:t>－</w:t>
            </w:r>
            <w:r>
              <w:rPr>
                <w:rFonts w:hint="eastAsia"/>
              </w:rPr>
              <w:t>1</w:t>
            </w:r>
          </w:p>
          <w:p w:rsidR="009C6F55" w:rsidRDefault="009C6F55" w:rsidP="00F06887">
            <w:pPr>
              <w:snapToGrid w:val="0"/>
              <w:spacing w:line="240" w:lineRule="atLeast"/>
            </w:pPr>
            <w:r>
              <w:rPr>
                <w:rFonts w:hint="eastAsia"/>
              </w:rPr>
              <w:t>個人情報保護マネジメントシステム運用に係る社内体制図</w:t>
            </w:r>
          </w:p>
        </w:tc>
        <w:tc>
          <w:tcPr>
            <w:tcW w:w="8394" w:type="dxa"/>
            <w:shd w:val="clear" w:color="auto" w:fill="auto"/>
            <w:vAlign w:val="center"/>
          </w:tcPr>
          <w:p w:rsidR="009C6F55" w:rsidRDefault="009C6F55" w:rsidP="00F06887">
            <w:pPr>
              <w:spacing w:line="360" w:lineRule="auto"/>
              <w:jc w:val="left"/>
            </w:pPr>
            <w:r>
              <w:rPr>
                <w:rFonts w:hint="eastAsia"/>
              </w:rPr>
              <w:t>□</w:t>
            </w:r>
            <w:r>
              <w:rPr>
                <w:rFonts w:hint="eastAsia"/>
              </w:rPr>
              <w:t xml:space="preserve"> </w:t>
            </w:r>
            <w:r>
              <w:rPr>
                <w:rFonts w:hint="eastAsia"/>
              </w:rPr>
              <w:t>組織全体の体制図</w:t>
            </w:r>
          </w:p>
          <w:p w:rsidR="009C6F55" w:rsidRDefault="009C6F55" w:rsidP="00F06887">
            <w:pPr>
              <w:spacing w:line="360" w:lineRule="auto"/>
              <w:jc w:val="left"/>
            </w:pPr>
            <w:r>
              <w:rPr>
                <w:rFonts w:hint="eastAsia"/>
              </w:rPr>
              <w:t>□</w:t>
            </w:r>
            <w:r>
              <w:rPr>
                <w:rFonts w:hint="eastAsia"/>
              </w:rPr>
              <w:t xml:space="preserve"> </w:t>
            </w:r>
            <w:r>
              <w:rPr>
                <w:rFonts w:hint="eastAsia"/>
              </w:rPr>
              <w:t>個人情報保護に係る体制図</w:t>
            </w:r>
          </w:p>
          <w:p w:rsidR="009C6F55" w:rsidRPr="00FB4E25" w:rsidRDefault="009C6F55" w:rsidP="00F06887">
            <w:pPr>
              <w:spacing w:line="360" w:lineRule="auto"/>
              <w:jc w:val="left"/>
            </w:pPr>
            <w:r>
              <w:rPr>
                <w:rFonts w:hint="eastAsia"/>
              </w:rPr>
              <w:t>□</w:t>
            </w:r>
            <w:r>
              <w:rPr>
                <w:rFonts w:hint="eastAsia"/>
              </w:rPr>
              <w:t xml:space="preserve"> </w:t>
            </w:r>
            <w:r>
              <w:rPr>
                <w:rFonts w:hint="eastAsia"/>
              </w:rPr>
              <w:t>個人情報保護に係る緊急時の連絡・対応体制図</w:t>
            </w:r>
          </w:p>
        </w:tc>
      </w:tr>
      <w:tr w:rsidR="009C6F55" w:rsidTr="00F06887">
        <w:trPr>
          <w:trHeight w:val="1134"/>
        </w:trPr>
        <w:tc>
          <w:tcPr>
            <w:tcW w:w="1666" w:type="dxa"/>
            <w:shd w:val="clear" w:color="auto" w:fill="F2F2F2" w:themeFill="background1" w:themeFillShade="F2"/>
          </w:tcPr>
          <w:p w:rsidR="009C6F55" w:rsidRDefault="009C6F55" w:rsidP="00F06887">
            <w:pPr>
              <w:snapToGrid w:val="0"/>
              <w:spacing w:line="240" w:lineRule="atLeast"/>
            </w:pPr>
            <w:r>
              <w:rPr>
                <w:rFonts w:hint="eastAsia"/>
              </w:rPr>
              <w:t>No.5</w:t>
            </w:r>
            <w:r>
              <w:rPr>
                <w:rFonts w:hint="eastAsia"/>
              </w:rPr>
              <w:t>－</w:t>
            </w:r>
            <w:r>
              <w:rPr>
                <w:rFonts w:hint="eastAsia"/>
              </w:rPr>
              <w:t>2</w:t>
            </w:r>
          </w:p>
          <w:p w:rsidR="009C6F55" w:rsidRPr="00FB4E25" w:rsidRDefault="009C6F55" w:rsidP="00F06887">
            <w:pPr>
              <w:snapToGrid w:val="0"/>
              <w:spacing w:line="240" w:lineRule="atLeast"/>
            </w:pPr>
            <w:r>
              <w:rPr>
                <w:rFonts w:hint="eastAsia"/>
              </w:rPr>
              <w:t>社内規程類の体系図</w:t>
            </w:r>
          </w:p>
        </w:tc>
        <w:tc>
          <w:tcPr>
            <w:tcW w:w="8394" w:type="dxa"/>
            <w:shd w:val="clear" w:color="auto" w:fill="auto"/>
            <w:vAlign w:val="center"/>
          </w:tcPr>
          <w:p w:rsidR="009C6F55" w:rsidRPr="00FB4E25" w:rsidRDefault="009C6F55" w:rsidP="00F06887">
            <w:pPr>
              <w:jc w:val="left"/>
            </w:pPr>
            <w:r>
              <w:rPr>
                <w:rFonts w:hint="eastAsia"/>
              </w:rPr>
              <w:t>□個人情報保護マネジメントシステムの運用に係る社内規程類の体系図</w:t>
            </w:r>
          </w:p>
          <w:p w:rsidR="009C6F55" w:rsidRPr="004C6D82" w:rsidRDefault="009C6F55" w:rsidP="00F06887">
            <w:pPr>
              <w:snapToGrid w:val="0"/>
              <w:spacing w:line="240" w:lineRule="atLeast"/>
              <w:ind w:firstLineChars="100" w:firstLine="165"/>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※内部向け個人情報保護方針、基本規程、内部規程、情報セキュリティ関連規程、マニュアルなど、申請</w:t>
            </w:r>
            <w:r>
              <w:rPr>
                <w:rFonts w:ascii="ＭＳ ゴシック" w:eastAsia="ＭＳ ゴシック" w:hAnsi="ＭＳ ゴシック" w:hint="eastAsia"/>
                <w:color w:val="FF0000"/>
                <w:sz w:val="18"/>
                <w:szCs w:val="18"/>
              </w:rPr>
              <w:t>時</w:t>
            </w:r>
          </w:p>
          <w:p w:rsidR="009C6F55" w:rsidRPr="00906917" w:rsidRDefault="009C6F55" w:rsidP="00F06887">
            <w:pPr>
              <w:snapToGrid w:val="0"/>
              <w:spacing w:line="240" w:lineRule="atLeast"/>
              <w:ind w:firstLineChars="200" w:firstLine="330"/>
              <w:jc w:val="left"/>
              <w:rPr>
                <w:color w:val="FF0000"/>
                <w:sz w:val="18"/>
                <w:szCs w:val="18"/>
              </w:rPr>
            </w:pPr>
            <w:r w:rsidRPr="004C6D82">
              <w:rPr>
                <w:rFonts w:ascii="ＭＳ ゴシック" w:eastAsia="ＭＳ ゴシック" w:hAnsi="ＭＳ ゴシック" w:hint="eastAsia"/>
                <w:color w:val="FF0000"/>
                <w:sz w:val="18"/>
                <w:szCs w:val="18"/>
              </w:rPr>
              <w:t>に提出するすべての規程類が網羅されていること。</w:t>
            </w:r>
          </w:p>
        </w:tc>
      </w:tr>
      <w:tr w:rsidR="009C6F55" w:rsidTr="00F06887">
        <w:trPr>
          <w:trHeight w:val="2954"/>
        </w:trPr>
        <w:tc>
          <w:tcPr>
            <w:tcW w:w="1666" w:type="dxa"/>
            <w:shd w:val="clear" w:color="auto" w:fill="F2F2F2" w:themeFill="background1" w:themeFillShade="F2"/>
          </w:tcPr>
          <w:p w:rsidR="009C6F55" w:rsidRDefault="009C6F55" w:rsidP="00F06887">
            <w:pPr>
              <w:snapToGrid w:val="0"/>
              <w:spacing w:line="240" w:lineRule="atLeast"/>
            </w:pPr>
            <w:r>
              <w:rPr>
                <w:rFonts w:hint="eastAsia"/>
              </w:rPr>
              <w:lastRenderedPageBreak/>
              <w:t>No.5</w:t>
            </w:r>
            <w:r>
              <w:rPr>
                <w:rFonts w:hint="eastAsia"/>
              </w:rPr>
              <w:t>－</w:t>
            </w:r>
            <w:r>
              <w:rPr>
                <w:rFonts w:hint="eastAsia"/>
              </w:rPr>
              <w:t xml:space="preserve">3 </w:t>
            </w:r>
          </w:p>
          <w:p w:rsidR="009C6F55" w:rsidRDefault="009C6F55" w:rsidP="00F06887">
            <w:pPr>
              <w:snapToGrid w:val="0"/>
              <w:spacing w:line="240" w:lineRule="atLeast"/>
            </w:pPr>
            <w:r>
              <w:rPr>
                <w:rFonts w:hint="eastAsia"/>
              </w:rPr>
              <w:t>個人情報保護関連規程</w:t>
            </w:r>
          </w:p>
        </w:tc>
        <w:tc>
          <w:tcPr>
            <w:tcW w:w="8394" w:type="dxa"/>
            <w:shd w:val="clear" w:color="auto" w:fill="auto"/>
            <w:vAlign w:val="center"/>
          </w:tcPr>
          <w:p w:rsidR="009C6F55" w:rsidRDefault="009C6F55" w:rsidP="00F06887">
            <w:pPr>
              <w:spacing w:line="360" w:lineRule="auto"/>
              <w:jc w:val="left"/>
            </w:pPr>
            <w:r>
              <w:rPr>
                <w:rFonts w:hint="eastAsia"/>
              </w:rPr>
              <w:t>□</w:t>
            </w:r>
            <w:r>
              <w:rPr>
                <w:rFonts w:hint="eastAsia"/>
              </w:rPr>
              <w:t xml:space="preserve"> </w:t>
            </w:r>
            <w:r>
              <w:rPr>
                <w:rFonts w:hint="eastAsia"/>
              </w:rPr>
              <w:t>内部向け個人情報保護方針</w:t>
            </w:r>
          </w:p>
          <w:p w:rsidR="009C6F55" w:rsidRPr="001472C1" w:rsidRDefault="009C6F55" w:rsidP="00F06887">
            <w:pPr>
              <w:spacing w:line="360" w:lineRule="auto"/>
              <w:jc w:val="left"/>
              <w:rPr>
                <w:lang w:eastAsia="zh-CN"/>
              </w:rPr>
            </w:pPr>
            <w:r>
              <w:rPr>
                <w:rFonts w:hint="eastAsia"/>
                <w:lang w:eastAsia="zh-CN"/>
              </w:rPr>
              <w:t>□</w:t>
            </w:r>
            <w:r>
              <w:rPr>
                <w:rFonts w:hint="eastAsia"/>
                <w:lang w:eastAsia="zh-CN"/>
              </w:rPr>
              <w:t xml:space="preserve"> </w:t>
            </w:r>
            <w:r>
              <w:rPr>
                <w:rFonts w:hint="eastAsia"/>
                <w:lang w:eastAsia="zh-CN"/>
              </w:rPr>
              <w:t xml:space="preserve">基本規程　</w:t>
            </w:r>
            <w:r w:rsidR="00F92E51">
              <w:rPr>
                <w:rFonts w:hint="eastAsia"/>
                <w:u w:val="single"/>
                <w:lang w:eastAsia="zh-CN"/>
              </w:rPr>
              <w:t xml:space="preserve">（　　　　　　　　　　　　　　　</w:t>
            </w:r>
            <w:r w:rsidRPr="001472C1">
              <w:rPr>
                <w:rFonts w:hint="eastAsia"/>
                <w:u w:val="single"/>
                <w:lang w:eastAsia="zh-CN"/>
              </w:rPr>
              <w:t>）</w:t>
            </w:r>
          </w:p>
          <w:p w:rsidR="009C6F55" w:rsidRDefault="009C6F55" w:rsidP="00F06887">
            <w:pPr>
              <w:spacing w:line="360" w:lineRule="auto"/>
              <w:jc w:val="left"/>
            </w:pPr>
            <w:r>
              <w:rPr>
                <w:rFonts w:hint="eastAsia"/>
              </w:rPr>
              <w:t>□</w:t>
            </w:r>
            <w:r>
              <w:rPr>
                <w:rFonts w:hint="eastAsia"/>
              </w:rPr>
              <w:t xml:space="preserve"> </w:t>
            </w:r>
            <w:r>
              <w:rPr>
                <w:rFonts w:hint="eastAsia"/>
              </w:rPr>
              <w:t>内部規程</w:t>
            </w:r>
          </w:p>
          <w:p w:rsidR="009C6F55" w:rsidRDefault="009C6F55" w:rsidP="00F06887">
            <w:pPr>
              <w:ind w:leftChars="150" w:left="292"/>
              <w:jc w:val="left"/>
            </w:pPr>
            <w:r>
              <w:rPr>
                <w:rFonts w:hint="eastAsia"/>
              </w:rPr>
              <w:t>□</w:t>
            </w:r>
            <w:r>
              <w:rPr>
                <w:rFonts w:hint="eastAsia"/>
              </w:rPr>
              <w:t xml:space="preserve"> a)</w:t>
            </w:r>
            <w:r>
              <w:rPr>
                <w:rFonts w:hint="eastAsia"/>
              </w:rPr>
              <w:t>個人情報を特定する手順に関する規定</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ind w:leftChars="150" w:left="292"/>
              <w:jc w:val="left"/>
            </w:pPr>
            <w:r>
              <w:rPr>
                <w:rFonts w:hint="eastAsia"/>
              </w:rPr>
              <w:t>□</w:t>
            </w:r>
            <w:r>
              <w:rPr>
                <w:rFonts w:hint="eastAsia"/>
              </w:rPr>
              <w:t xml:space="preserve"> b)</w:t>
            </w:r>
            <w:r>
              <w:rPr>
                <w:rFonts w:hint="eastAsia"/>
              </w:rPr>
              <w:t>法令、国が定める指針その他の規範の特定、参照及び維持に関する規定</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ind w:leftChars="150" w:left="292"/>
              <w:jc w:val="left"/>
            </w:pPr>
            <w:r>
              <w:rPr>
                <w:rFonts w:hint="eastAsia"/>
              </w:rPr>
              <w:t>□</w:t>
            </w:r>
            <w:r>
              <w:rPr>
                <w:rFonts w:hint="eastAsia"/>
              </w:rPr>
              <w:t xml:space="preserve"> c)</w:t>
            </w:r>
            <w:r>
              <w:rPr>
                <w:rFonts w:hint="eastAsia"/>
              </w:rPr>
              <w:t>個人情報のリスクアセスメント及びリスク対策の手順に関する規定</w:t>
            </w:r>
          </w:p>
          <w:p w:rsidR="009C6F55" w:rsidRPr="00203D87" w:rsidRDefault="009C6F55" w:rsidP="00F06887">
            <w:pPr>
              <w:ind w:leftChars="150" w:left="292"/>
              <w:jc w:val="left"/>
            </w:pPr>
            <w:r>
              <w:rPr>
                <w:rFonts w:hint="eastAsia"/>
              </w:rPr>
              <w:t>（</w:t>
            </w:r>
            <w:r w:rsidRPr="00906917">
              <w:rPr>
                <w:rFonts w:hint="eastAsia"/>
                <w:u w:val="single"/>
              </w:rPr>
              <w:t xml:space="preserve">　　　　　　　　　　　　　　　　　　　　</w:t>
            </w:r>
            <w:r>
              <w:rPr>
                <w:rFonts w:hint="eastAsia"/>
              </w:rPr>
              <w:t>）</w:t>
            </w:r>
          </w:p>
        </w:tc>
      </w:tr>
      <w:tr w:rsidR="009C6F55" w:rsidTr="00F06887">
        <w:trPr>
          <w:trHeight w:val="7710"/>
        </w:trPr>
        <w:tc>
          <w:tcPr>
            <w:tcW w:w="1666" w:type="dxa"/>
            <w:shd w:val="clear" w:color="auto" w:fill="F2F2F2" w:themeFill="background1" w:themeFillShade="F2"/>
          </w:tcPr>
          <w:p w:rsidR="009C6F55" w:rsidRDefault="009C6F55" w:rsidP="00F06887">
            <w:pPr>
              <w:snapToGrid w:val="0"/>
              <w:spacing w:line="240" w:lineRule="atLeast"/>
            </w:pPr>
          </w:p>
        </w:tc>
        <w:tc>
          <w:tcPr>
            <w:tcW w:w="8394" w:type="dxa"/>
            <w:shd w:val="clear" w:color="auto" w:fill="auto"/>
            <w:vAlign w:val="center"/>
          </w:tcPr>
          <w:p w:rsidR="009C6F55" w:rsidRDefault="009C6F55" w:rsidP="00F06887">
            <w:pPr>
              <w:ind w:leftChars="150" w:left="292"/>
              <w:jc w:val="left"/>
            </w:pPr>
            <w:r>
              <w:rPr>
                <w:rFonts w:hint="eastAsia"/>
              </w:rPr>
              <w:t>□</w:t>
            </w:r>
            <w:r>
              <w:rPr>
                <w:rFonts w:hint="eastAsia"/>
              </w:rPr>
              <w:t xml:space="preserve"> d)</w:t>
            </w:r>
            <w:r>
              <w:rPr>
                <w:rFonts w:hint="eastAsia"/>
              </w:rPr>
              <w:t>組織の各部門及び階層における個人情報を保護するための権限及び責任に関する</w:t>
            </w:r>
          </w:p>
          <w:p w:rsidR="009C6F55" w:rsidRDefault="009C6F55" w:rsidP="00F06887">
            <w:pPr>
              <w:ind w:leftChars="150" w:left="292" w:firstLineChars="200" w:firstLine="390"/>
              <w:jc w:val="left"/>
            </w:pPr>
            <w:r>
              <w:rPr>
                <w:rFonts w:hint="eastAsia"/>
              </w:rPr>
              <w:t>規定</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ind w:leftChars="150" w:left="292"/>
              <w:jc w:val="left"/>
            </w:pPr>
            <w:r>
              <w:rPr>
                <w:rFonts w:hint="eastAsia"/>
              </w:rPr>
              <w:t>□</w:t>
            </w:r>
            <w:r>
              <w:rPr>
                <w:rFonts w:hint="eastAsia"/>
              </w:rPr>
              <w:t xml:space="preserve"> e)</w:t>
            </w:r>
            <w:r>
              <w:rPr>
                <w:rFonts w:hint="eastAsia"/>
              </w:rPr>
              <w:t>緊急事態への準備及び対応に関する規定</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ind w:leftChars="150" w:left="292"/>
              <w:jc w:val="left"/>
            </w:pPr>
            <w:r>
              <w:rPr>
                <w:rFonts w:hint="eastAsia"/>
              </w:rPr>
              <w:t>□</w:t>
            </w:r>
            <w:r>
              <w:rPr>
                <w:rFonts w:hint="eastAsia"/>
              </w:rPr>
              <w:t xml:space="preserve"> f)</w:t>
            </w:r>
            <w:r>
              <w:rPr>
                <w:rFonts w:hint="eastAsia"/>
              </w:rPr>
              <w:t>個人情報の取得、利用及び提供に関する規定</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ind w:leftChars="150" w:left="292"/>
              <w:jc w:val="left"/>
            </w:pPr>
            <w:r>
              <w:rPr>
                <w:rFonts w:hint="eastAsia"/>
              </w:rPr>
              <w:t>□</w:t>
            </w:r>
            <w:r>
              <w:rPr>
                <w:rFonts w:hint="eastAsia"/>
              </w:rPr>
              <w:t xml:space="preserve"> g)</w:t>
            </w:r>
            <w:r>
              <w:rPr>
                <w:rFonts w:hint="eastAsia"/>
              </w:rPr>
              <w:t>個人情報の適正管理に関する規定</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ind w:leftChars="150" w:left="292"/>
              <w:jc w:val="left"/>
            </w:pPr>
            <w:r>
              <w:rPr>
                <w:rFonts w:hint="eastAsia"/>
              </w:rPr>
              <w:t>□</w:t>
            </w:r>
            <w:r>
              <w:rPr>
                <w:rFonts w:hint="eastAsia"/>
              </w:rPr>
              <w:t xml:space="preserve"> h)</w:t>
            </w:r>
            <w:r>
              <w:rPr>
                <w:rFonts w:hint="eastAsia"/>
              </w:rPr>
              <w:t>本人からの開示等の請求などへの対応に関する規定</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ind w:leftChars="150" w:left="292"/>
              <w:jc w:val="left"/>
            </w:pPr>
            <w:r>
              <w:rPr>
                <w:rFonts w:hint="eastAsia"/>
              </w:rPr>
              <w:t>□</w:t>
            </w:r>
            <w:r>
              <w:rPr>
                <w:rFonts w:hint="eastAsia"/>
              </w:rPr>
              <w:t xml:space="preserve"> i)</w:t>
            </w:r>
            <w:r>
              <w:rPr>
                <w:rFonts w:hint="eastAsia"/>
              </w:rPr>
              <w:t>教育等に関する規程</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ind w:leftChars="150" w:left="292"/>
              <w:jc w:val="left"/>
            </w:pPr>
            <w:r>
              <w:rPr>
                <w:rFonts w:hint="eastAsia"/>
              </w:rPr>
              <w:t>□</w:t>
            </w:r>
            <w:r>
              <w:rPr>
                <w:rFonts w:hint="eastAsia"/>
              </w:rPr>
              <w:t xml:space="preserve"> j)</w:t>
            </w:r>
            <w:r>
              <w:rPr>
                <w:rFonts w:hint="eastAsia"/>
              </w:rPr>
              <w:t>文書化した情報の管理に関する規定</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ind w:leftChars="150" w:left="292"/>
              <w:jc w:val="left"/>
            </w:pPr>
            <w:r>
              <w:rPr>
                <w:rFonts w:hint="eastAsia"/>
              </w:rPr>
              <w:t>□</w:t>
            </w:r>
            <w:r>
              <w:rPr>
                <w:rFonts w:hint="eastAsia"/>
              </w:rPr>
              <w:t xml:space="preserve"> k)</w:t>
            </w:r>
            <w:r>
              <w:rPr>
                <w:rFonts w:hint="eastAsia"/>
              </w:rPr>
              <w:t>苦情及び相談への対応に関する規定</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Pr="004C6D82" w:rsidRDefault="009C6F55" w:rsidP="00F06887">
            <w:pPr>
              <w:ind w:leftChars="150" w:left="292"/>
              <w:jc w:val="left"/>
              <w:rPr>
                <w:rFonts w:ascii="ＭＳ ゴシック" w:eastAsia="ＭＳ ゴシック" w:hAnsi="ＭＳ ゴシック"/>
                <w:sz w:val="18"/>
                <w:szCs w:val="18"/>
              </w:rPr>
            </w:pPr>
            <w:r>
              <w:rPr>
                <w:rFonts w:hint="eastAsia"/>
              </w:rPr>
              <w:t>□</w:t>
            </w:r>
            <w:r>
              <w:rPr>
                <w:rFonts w:hint="eastAsia"/>
              </w:rPr>
              <w:t xml:space="preserve"> l)</w:t>
            </w:r>
            <w:r>
              <w:rPr>
                <w:rFonts w:hint="eastAsia"/>
              </w:rPr>
              <w:t>点検に関する規定</w:t>
            </w:r>
            <w:r w:rsidRPr="00906917">
              <w:rPr>
                <w:rFonts w:hint="eastAsia"/>
                <w:sz w:val="18"/>
                <w:szCs w:val="18"/>
              </w:rPr>
              <w:t xml:space="preserve">　</w:t>
            </w:r>
            <w:r w:rsidRPr="004C6D82">
              <w:rPr>
                <w:rFonts w:ascii="ＭＳ ゴシック" w:eastAsia="ＭＳ ゴシック" w:hAnsi="ＭＳ ゴシック" w:hint="eastAsia"/>
                <w:color w:val="FF0000"/>
                <w:sz w:val="18"/>
                <w:szCs w:val="18"/>
              </w:rPr>
              <w:t>※「運用の確認」及び「内部監査」に関する規定。</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ind w:leftChars="150" w:left="292"/>
              <w:jc w:val="left"/>
            </w:pPr>
            <w:r>
              <w:rPr>
                <w:rFonts w:hint="eastAsia"/>
              </w:rPr>
              <w:t>□</w:t>
            </w:r>
            <w:r>
              <w:rPr>
                <w:rFonts w:hint="eastAsia"/>
              </w:rPr>
              <w:t xml:space="preserve"> m)</w:t>
            </w:r>
            <w:r>
              <w:rPr>
                <w:rFonts w:hint="eastAsia"/>
              </w:rPr>
              <w:t>是正処置に関する規定</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ind w:leftChars="150" w:left="292"/>
              <w:jc w:val="left"/>
            </w:pPr>
            <w:r>
              <w:rPr>
                <w:rFonts w:hint="eastAsia"/>
              </w:rPr>
              <w:t>□</w:t>
            </w:r>
            <w:r>
              <w:rPr>
                <w:rFonts w:hint="eastAsia"/>
              </w:rPr>
              <w:t xml:space="preserve"> n)</w:t>
            </w:r>
            <w:r>
              <w:rPr>
                <w:rFonts w:hint="eastAsia"/>
              </w:rPr>
              <w:t>マネジメントレビューに関する規定</w:t>
            </w:r>
          </w:p>
          <w:p w:rsidR="009C6F55" w:rsidRDefault="009C6F55" w:rsidP="00F06887">
            <w:pPr>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ind w:leftChars="150" w:left="292"/>
              <w:jc w:val="left"/>
            </w:pPr>
            <w:r>
              <w:rPr>
                <w:rFonts w:hint="eastAsia"/>
              </w:rPr>
              <w:t>□</w:t>
            </w:r>
            <w:r>
              <w:rPr>
                <w:rFonts w:hint="eastAsia"/>
              </w:rPr>
              <w:t xml:space="preserve"> o)</w:t>
            </w:r>
            <w:r>
              <w:rPr>
                <w:rFonts w:hint="eastAsia"/>
              </w:rPr>
              <w:t>内部規程の違反に関する罰則の規定</w:t>
            </w:r>
            <w:r>
              <w:rPr>
                <w:rFonts w:hint="eastAsia"/>
              </w:rPr>
              <w:t xml:space="preserve"> </w:t>
            </w:r>
            <w:r w:rsidRPr="004C6D82">
              <w:rPr>
                <w:rFonts w:ascii="ＭＳ ゴシック" w:eastAsia="ＭＳ ゴシック" w:hAnsi="ＭＳ ゴシック" w:hint="eastAsia"/>
                <w:color w:val="FF0000"/>
                <w:sz w:val="18"/>
                <w:szCs w:val="18"/>
              </w:rPr>
              <w:t>※就業規則（「懲戒」部分の抜粋でも可。</w:t>
            </w:r>
          </w:p>
          <w:p w:rsidR="009C6F55" w:rsidRDefault="009C6F55" w:rsidP="00F06887">
            <w:pPr>
              <w:spacing w:line="360" w:lineRule="auto"/>
              <w:ind w:leftChars="150" w:left="292"/>
              <w:jc w:val="left"/>
            </w:pPr>
            <w:r>
              <w:rPr>
                <w:rFonts w:hint="eastAsia"/>
              </w:rPr>
              <w:t>（</w:t>
            </w:r>
            <w:r w:rsidRPr="00906917">
              <w:rPr>
                <w:rFonts w:hint="eastAsia"/>
                <w:u w:val="single"/>
              </w:rPr>
              <w:t xml:space="preserve">　　　　　　　　　　　　　　　　　　　　</w:t>
            </w:r>
            <w:r>
              <w:rPr>
                <w:rFonts w:hint="eastAsia"/>
              </w:rPr>
              <w:t>）</w:t>
            </w:r>
          </w:p>
          <w:p w:rsidR="009C6F55" w:rsidRDefault="009C6F55" w:rsidP="00F06887">
            <w:pPr>
              <w:snapToGrid w:val="0"/>
              <w:spacing w:line="240" w:lineRule="atLeast"/>
              <w:ind w:leftChars="150" w:left="292"/>
              <w:jc w:val="left"/>
            </w:pPr>
            <w:r>
              <w:rPr>
                <w:rFonts w:hint="eastAsia"/>
              </w:rPr>
              <w:t>□</w:t>
            </w:r>
            <w:r>
              <w:t xml:space="preserve"> </w:t>
            </w:r>
            <w:r>
              <w:rPr>
                <w:rFonts w:hint="eastAsia"/>
              </w:rPr>
              <w:t xml:space="preserve">特定個人情報の取扱いに関する規定　</w:t>
            </w:r>
          </w:p>
          <w:p w:rsidR="009C6F55" w:rsidRPr="004052FD" w:rsidRDefault="009C6F55" w:rsidP="00F06887">
            <w:pPr>
              <w:snapToGrid w:val="0"/>
              <w:spacing w:line="360" w:lineRule="auto"/>
              <w:ind w:leftChars="150" w:left="292" w:firstLineChars="100" w:firstLine="165"/>
              <w:jc w:val="left"/>
              <w:rPr>
                <w:rFonts w:ascii="ＭＳ ゴシック" w:eastAsia="ＭＳ ゴシック" w:hAnsi="ＭＳ ゴシック"/>
                <w:color w:val="FF0000"/>
                <w:sz w:val="18"/>
                <w:szCs w:val="18"/>
              </w:rPr>
            </w:pPr>
            <w:r w:rsidRPr="004052FD">
              <w:rPr>
                <w:rFonts w:ascii="ＭＳ ゴシック" w:eastAsia="ＭＳ ゴシック" w:hAnsi="ＭＳ ゴシック" w:hint="eastAsia"/>
                <w:color w:val="FF0000"/>
                <w:sz w:val="18"/>
                <w:szCs w:val="18"/>
              </w:rPr>
              <w:t>※特定個人情報の取扱いについて上記内部規程から独立して定めている場合は提出。</w:t>
            </w:r>
          </w:p>
          <w:p w:rsidR="009C6F55" w:rsidRDefault="009C6F55" w:rsidP="00F06887">
            <w:r>
              <w:rPr>
                <w:rFonts w:hint="eastAsia"/>
              </w:rPr>
              <w:t>□</w:t>
            </w:r>
            <w:r>
              <w:t xml:space="preserve"> </w:t>
            </w:r>
            <w:r>
              <w:rPr>
                <w:rFonts w:hint="eastAsia"/>
              </w:rPr>
              <w:t>その他（　　　　　　　　　　　　　　　　）</w:t>
            </w:r>
          </w:p>
          <w:p w:rsidR="009C6F55" w:rsidRDefault="009C6F55" w:rsidP="00F06887"/>
        </w:tc>
      </w:tr>
      <w:tr w:rsidR="009C6F55" w:rsidTr="00F06887">
        <w:trPr>
          <w:trHeight w:val="5813"/>
        </w:trPr>
        <w:tc>
          <w:tcPr>
            <w:tcW w:w="1666" w:type="dxa"/>
            <w:shd w:val="clear" w:color="auto" w:fill="F2F2F2" w:themeFill="background1" w:themeFillShade="F2"/>
          </w:tcPr>
          <w:p w:rsidR="009C6F55" w:rsidRDefault="009C6F55" w:rsidP="00F06887">
            <w:pPr>
              <w:snapToGrid w:val="0"/>
              <w:spacing w:line="240" w:lineRule="atLeast"/>
            </w:pPr>
          </w:p>
        </w:tc>
        <w:tc>
          <w:tcPr>
            <w:tcW w:w="8394" w:type="dxa"/>
            <w:shd w:val="clear" w:color="auto" w:fill="auto"/>
            <w:vAlign w:val="center"/>
          </w:tcPr>
          <w:p w:rsidR="009C6F55" w:rsidRDefault="009C6F55" w:rsidP="00F06887"/>
          <w:p w:rsidR="009C6F55" w:rsidRDefault="009C6F55" w:rsidP="00F06887">
            <w:r>
              <w:rPr>
                <w:rFonts w:hint="eastAsia"/>
              </w:rPr>
              <w:t>□</w:t>
            </w:r>
            <w:r>
              <w:rPr>
                <w:rFonts w:hint="eastAsia"/>
              </w:rPr>
              <w:t xml:space="preserve"> </w:t>
            </w:r>
            <w:r>
              <w:rPr>
                <w:rFonts w:hint="eastAsia"/>
              </w:rPr>
              <w:t>様式等</w:t>
            </w:r>
          </w:p>
          <w:p w:rsidR="009C6F55" w:rsidRDefault="009C6F55" w:rsidP="00F06887">
            <w:pPr>
              <w:snapToGrid w:val="0"/>
              <w:spacing w:line="360" w:lineRule="auto"/>
              <w:ind w:leftChars="150" w:left="292"/>
            </w:pPr>
            <w:r>
              <w:rPr>
                <w:rFonts w:hint="eastAsia"/>
              </w:rPr>
              <w:t>□</w:t>
            </w:r>
            <w:r>
              <w:rPr>
                <w:rFonts w:hint="eastAsia"/>
              </w:rPr>
              <w:t xml:space="preserve"> </w:t>
            </w:r>
            <w:r>
              <w:rPr>
                <w:rFonts w:hint="eastAsia"/>
              </w:rPr>
              <w:t>法令、国が定める指針その他の規範の一覧</w:t>
            </w:r>
          </w:p>
          <w:p w:rsidR="009C6F55" w:rsidRDefault="009C6F55" w:rsidP="00F06887">
            <w:pPr>
              <w:snapToGrid w:val="0"/>
              <w:spacing w:line="360" w:lineRule="auto"/>
              <w:ind w:leftChars="150" w:left="292"/>
            </w:pPr>
            <w:r>
              <w:rPr>
                <w:rFonts w:hint="eastAsia"/>
              </w:rPr>
              <w:t>□</w:t>
            </w:r>
            <w:r>
              <w:rPr>
                <w:rFonts w:hint="eastAsia"/>
              </w:rPr>
              <w:t xml:space="preserve"> </w:t>
            </w:r>
            <w:r>
              <w:rPr>
                <w:rFonts w:hint="eastAsia"/>
              </w:rPr>
              <w:t>緊急時の対応記録様式</w:t>
            </w:r>
          </w:p>
          <w:p w:rsidR="009C6F55" w:rsidRDefault="009C6F55" w:rsidP="00F06887">
            <w:pPr>
              <w:snapToGrid w:val="0"/>
              <w:spacing w:line="240" w:lineRule="atLeast"/>
              <w:ind w:leftChars="150" w:left="292"/>
            </w:pPr>
            <w:r>
              <w:rPr>
                <w:rFonts w:hint="eastAsia"/>
              </w:rPr>
              <w:t>□</w:t>
            </w:r>
            <w:r>
              <w:rPr>
                <w:rFonts w:hint="eastAsia"/>
              </w:rPr>
              <w:t xml:space="preserve"> </w:t>
            </w:r>
            <w:r>
              <w:rPr>
                <w:rFonts w:hint="eastAsia"/>
              </w:rPr>
              <w:t>採用応募者向け個人情報の取扱い（取得・利用・提供・委託・共同利用など）に関する</w:t>
            </w:r>
          </w:p>
          <w:p w:rsidR="009C6F55" w:rsidRDefault="009C6F55" w:rsidP="00F06887">
            <w:pPr>
              <w:snapToGrid w:val="0"/>
              <w:spacing w:line="360" w:lineRule="auto"/>
              <w:ind w:leftChars="150" w:left="292" w:firstLineChars="150" w:firstLine="292"/>
            </w:pPr>
            <w:r>
              <w:rPr>
                <w:rFonts w:hint="eastAsia"/>
              </w:rPr>
              <w:t>告知用文書・同意書ひな形</w:t>
            </w:r>
          </w:p>
          <w:p w:rsidR="009C6F55" w:rsidRDefault="009C6F55" w:rsidP="00F06887">
            <w:pPr>
              <w:snapToGrid w:val="0"/>
              <w:spacing w:line="240" w:lineRule="atLeast"/>
              <w:ind w:leftChars="150" w:left="292"/>
            </w:pPr>
            <w:r>
              <w:rPr>
                <w:rFonts w:hint="eastAsia"/>
              </w:rPr>
              <w:t>□</w:t>
            </w:r>
            <w:r>
              <w:rPr>
                <w:rFonts w:hint="eastAsia"/>
              </w:rPr>
              <w:t xml:space="preserve"> </w:t>
            </w:r>
            <w:r>
              <w:rPr>
                <w:rFonts w:hint="eastAsia"/>
              </w:rPr>
              <w:t>従業者向け個人情報の取扱い（取得・利用・提供・委託・共同利用など）に関する</w:t>
            </w:r>
          </w:p>
          <w:p w:rsidR="009C6F55" w:rsidRDefault="009C6F55" w:rsidP="00F06887">
            <w:pPr>
              <w:snapToGrid w:val="0"/>
              <w:spacing w:line="360" w:lineRule="auto"/>
              <w:ind w:leftChars="162" w:left="316" w:firstLineChars="150" w:firstLine="292"/>
            </w:pPr>
            <w:r>
              <w:rPr>
                <w:rFonts w:hint="eastAsia"/>
              </w:rPr>
              <w:t>告知用文書・同意書ひな形</w:t>
            </w:r>
          </w:p>
          <w:p w:rsidR="009C6F55" w:rsidRDefault="009C6F55" w:rsidP="00F06887">
            <w:pPr>
              <w:snapToGrid w:val="0"/>
              <w:spacing w:line="360" w:lineRule="auto"/>
              <w:ind w:leftChars="150" w:left="292" w:rightChars="-53" w:right="-103"/>
            </w:pPr>
            <w:r>
              <w:rPr>
                <w:rFonts w:hint="eastAsia"/>
              </w:rPr>
              <w:t>□</w:t>
            </w:r>
            <w:r>
              <w:rPr>
                <w:rFonts w:hint="eastAsia"/>
              </w:rPr>
              <w:t xml:space="preserve"> </w:t>
            </w:r>
            <w:r>
              <w:rPr>
                <w:rFonts w:hint="eastAsia"/>
              </w:rPr>
              <w:t>個人情報の取扱いに関する委託先選定評価票様式</w:t>
            </w:r>
          </w:p>
          <w:p w:rsidR="009C6F55" w:rsidRDefault="009C6F55" w:rsidP="00F06887">
            <w:pPr>
              <w:snapToGrid w:val="0"/>
              <w:spacing w:line="360" w:lineRule="auto"/>
              <w:ind w:leftChars="150" w:left="292"/>
            </w:pPr>
            <w:r>
              <w:rPr>
                <w:rFonts w:hint="eastAsia"/>
              </w:rPr>
              <w:t>□</w:t>
            </w:r>
            <w:r>
              <w:rPr>
                <w:rFonts w:hint="eastAsia"/>
              </w:rPr>
              <w:t xml:space="preserve"> </w:t>
            </w:r>
            <w:r>
              <w:rPr>
                <w:rFonts w:hint="eastAsia"/>
              </w:rPr>
              <w:t>個人情報の取扱いに関する委託先との業務委託契約書・覚書等</w:t>
            </w:r>
          </w:p>
          <w:p w:rsidR="009C6F55" w:rsidRDefault="009C6F55" w:rsidP="00F06887">
            <w:pPr>
              <w:snapToGrid w:val="0"/>
              <w:spacing w:line="360" w:lineRule="auto"/>
              <w:ind w:leftChars="150" w:left="292"/>
            </w:pPr>
            <w:r>
              <w:rPr>
                <w:rFonts w:hint="eastAsia"/>
              </w:rPr>
              <w:t>□</w:t>
            </w:r>
            <w:r>
              <w:rPr>
                <w:rFonts w:hint="eastAsia"/>
              </w:rPr>
              <w:t xml:space="preserve"> </w:t>
            </w:r>
            <w:r>
              <w:rPr>
                <w:rFonts w:hint="eastAsia"/>
              </w:rPr>
              <w:t>開示等の請求の記録様式</w:t>
            </w:r>
          </w:p>
          <w:p w:rsidR="009C6F55" w:rsidRDefault="009C6F55" w:rsidP="00F06887">
            <w:pPr>
              <w:snapToGrid w:val="0"/>
              <w:spacing w:line="360" w:lineRule="auto"/>
              <w:ind w:leftChars="150" w:left="292"/>
            </w:pPr>
            <w:r>
              <w:rPr>
                <w:rFonts w:hint="eastAsia"/>
              </w:rPr>
              <w:t>□</w:t>
            </w:r>
            <w:r>
              <w:rPr>
                <w:rFonts w:hint="eastAsia"/>
              </w:rPr>
              <w:t xml:space="preserve"> </w:t>
            </w:r>
            <w:r>
              <w:rPr>
                <w:rFonts w:hint="eastAsia"/>
              </w:rPr>
              <w:t>苦情及び相談への対応記録様式</w:t>
            </w:r>
          </w:p>
          <w:p w:rsidR="009C6F55" w:rsidRPr="00906917" w:rsidRDefault="009C6F55" w:rsidP="00F06887">
            <w:pPr>
              <w:snapToGrid w:val="0"/>
              <w:spacing w:line="360" w:lineRule="auto"/>
              <w:ind w:leftChars="150" w:left="292"/>
              <w:rPr>
                <w:sz w:val="18"/>
                <w:szCs w:val="18"/>
              </w:rPr>
            </w:pPr>
            <w:r>
              <w:rPr>
                <w:rFonts w:hint="eastAsia"/>
              </w:rPr>
              <w:t>□</w:t>
            </w:r>
            <w:r>
              <w:rPr>
                <w:rFonts w:hint="eastAsia"/>
              </w:rPr>
              <w:t xml:space="preserve"> </w:t>
            </w:r>
            <w:r>
              <w:rPr>
                <w:rFonts w:hint="eastAsia"/>
              </w:rPr>
              <w:t>運用の確認の記録様式</w:t>
            </w:r>
          </w:p>
          <w:p w:rsidR="009C6F55" w:rsidRDefault="009C6F55" w:rsidP="00F06887">
            <w:pPr>
              <w:snapToGrid w:val="0"/>
              <w:spacing w:line="360" w:lineRule="auto"/>
              <w:ind w:leftChars="150" w:left="292"/>
            </w:pPr>
            <w:r>
              <w:rPr>
                <w:rFonts w:hint="eastAsia"/>
              </w:rPr>
              <w:t>□</w:t>
            </w:r>
            <w:r>
              <w:rPr>
                <w:rFonts w:hint="eastAsia"/>
              </w:rPr>
              <w:t xml:space="preserve"> </w:t>
            </w:r>
            <w:r>
              <w:rPr>
                <w:rFonts w:hint="eastAsia"/>
              </w:rPr>
              <w:t>内部監査における規格（</w:t>
            </w:r>
            <w:r>
              <w:rPr>
                <w:rFonts w:hint="eastAsia"/>
              </w:rPr>
              <w:t>JIS Q 15001:2017</w:t>
            </w:r>
            <w:r>
              <w:rPr>
                <w:rFonts w:hint="eastAsia"/>
              </w:rPr>
              <w:t>）への適合状況チェックリスト</w:t>
            </w:r>
          </w:p>
          <w:p w:rsidR="009C6F55" w:rsidRDefault="009C6F55" w:rsidP="00F06887">
            <w:pPr>
              <w:snapToGrid w:val="0"/>
              <w:spacing w:line="360" w:lineRule="auto"/>
              <w:ind w:leftChars="150" w:left="292"/>
            </w:pPr>
            <w:r>
              <w:rPr>
                <w:rFonts w:hint="eastAsia"/>
              </w:rPr>
              <w:t>□</w:t>
            </w:r>
            <w:r>
              <w:rPr>
                <w:rFonts w:hint="eastAsia"/>
              </w:rPr>
              <w:t xml:space="preserve"> </w:t>
            </w:r>
            <w:r>
              <w:rPr>
                <w:rFonts w:hint="eastAsia"/>
              </w:rPr>
              <w:t>内部監査における運用状況チェックリスト</w:t>
            </w:r>
          </w:p>
          <w:p w:rsidR="009C6F55" w:rsidRPr="00585B5C" w:rsidRDefault="009C6F55" w:rsidP="00F06887">
            <w:pPr>
              <w:snapToGrid w:val="0"/>
              <w:spacing w:line="360" w:lineRule="auto"/>
              <w:ind w:leftChars="150" w:left="292"/>
            </w:pPr>
            <w:r>
              <w:rPr>
                <w:rFonts w:hint="eastAsia"/>
              </w:rPr>
              <w:t>□</w:t>
            </w:r>
            <w:r>
              <w:rPr>
                <w:rFonts w:hint="eastAsia"/>
              </w:rPr>
              <w:t xml:space="preserve"> </w:t>
            </w:r>
            <w:r>
              <w:rPr>
                <w:rFonts w:hint="eastAsia"/>
              </w:rPr>
              <w:t>その他（　　　　　　）</w:t>
            </w:r>
          </w:p>
        </w:tc>
      </w:tr>
      <w:tr w:rsidR="009C6F55" w:rsidTr="00F06887">
        <w:trPr>
          <w:trHeight w:val="4522"/>
        </w:trPr>
        <w:tc>
          <w:tcPr>
            <w:tcW w:w="1666" w:type="dxa"/>
            <w:shd w:val="clear" w:color="auto" w:fill="F2F2F2" w:themeFill="background1" w:themeFillShade="F2"/>
          </w:tcPr>
          <w:p w:rsidR="009C6F55" w:rsidRDefault="009C6F55" w:rsidP="00F06887">
            <w:pPr>
              <w:snapToGrid w:val="0"/>
              <w:spacing w:line="240" w:lineRule="atLeast"/>
            </w:pPr>
            <w:r>
              <w:rPr>
                <w:rFonts w:hint="eastAsia"/>
              </w:rPr>
              <w:t>No.5</w:t>
            </w:r>
            <w:r>
              <w:rPr>
                <w:rFonts w:hint="eastAsia"/>
              </w:rPr>
              <w:t>－</w:t>
            </w:r>
            <w:r>
              <w:rPr>
                <w:rFonts w:hint="eastAsia"/>
              </w:rPr>
              <w:t xml:space="preserve">4 </w:t>
            </w:r>
          </w:p>
          <w:p w:rsidR="009C6F55" w:rsidRPr="001721D2" w:rsidRDefault="009C6F55" w:rsidP="00F06887">
            <w:pPr>
              <w:snapToGrid w:val="0"/>
              <w:spacing w:line="240" w:lineRule="atLeast"/>
            </w:pPr>
            <w:r>
              <w:rPr>
                <w:rFonts w:hint="eastAsia"/>
              </w:rPr>
              <w:t>情報セキュリティ関連規程</w:t>
            </w:r>
          </w:p>
        </w:tc>
        <w:tc>
          <w:tcPr>
            <w:tcW w:w="8394" w:type="dxa"/>
            <w:shd w:val="clear" w:color="auto" w:fill="auto"/>
          </w:tcPr>
          <w:p w:rsidR="009C6F55" w:rsidRPr="006A4BAB" w:rsidRDefault="009C6F55" w:rsidP="00F06887">
            <w:pPr>
              <w:spacing w:line="360" w:lineRule="auto"/>
              <w:ind w:leftChars="150" w:left="292"/>
              <w:jc w:val="left"/>
              <w:rPr>
                <w:sz w:val="14"/>
              </w:rPr>
            </w:pPr>
          </w:p>
          <w:p w:rsidR="009C6F55" w:rsidRDefault="009C6F55" w:rsidP="00F06887">
            <w:pPr>
              <w:spacing w:line="360" w:lineRule="auto"/>
              <w:ind w:leftChars="150" w:left="292"/>
              <w:jc w:val="left"/>
            </w:pPr>
            <w:r>
              <w:rPr>
                <w:rFonts w:hint="eastAsia"/>
              </w:rPr>
              <w:t>□</w:t>
            </w:r>
            <w:r>
              <w:rPr>
                <w:rFonts w:hint="eastAsia"/>
              </w:rPr>
              <w:t xml:space="preserve"> </w:t>
            </w:r>
            <w:r>
              <w:rPr>
                <w:rFonts w:hint="eastAsia"/>
              </w:rPr>
              <w:t>入退管理規定</w:t>
            </w:r>
          </w:p>
          <w:p w:rsidR="009C6F55" w:rsidRDefault="009C6F55" w:rsidP="00F06887">
            <w:pPr>
              <w:spacing w:line="360" w:lineRule="auto"/>
              <w:ind w:leftChars="150" w:left="292"/>
              <w:jc w:val="left"/>
            </w:pPr>
            <w:r>
              <w:rPr>
                <w:rFonts w:hint="eastAsia"/>
              </w:rPr>
              <w:t>□</w:t>
            </w:r>
            <w:r>
              <w:rPr>
                <w:rFonts w:hint="eastAsia"/>
              </w:rPr>
              <w:t xml:space="preserve"> </w:t>
            </w:r>
            <w:r>
              <w:rPr>
                <w:rFonts w:hint="eastAsia"/>
              </w:rPr>
              <w:t>情報（記録媒体）管理規定</w:t>
            </w:r>
          </w:p>
          <w:p w:rsidR="009C6F55" w:rsidRDefault="009C6F55" w:rsidP="00F06887">
            <w:pPr>
              <w:spacing w:line="360" w:lineRule="auto"/>
              <w:ind w:leftChars="150" w:left="292"/>
              <w:jc w:val="left"/>
            </w:pPr>
            <w:r>
              <w:rPr>
                <w:rFonts w:hint="eastAsia"/>
              </w:rPr>
              <w:t>□</w:t>
            </w:r>
            <w:r>
              <w:rPr>
                <w:rFonts w:hint="eastAsia"/>
              </w:rPr>
              <w:t xml:space="preserve"> </w:t>
            </w:r>
            <w:r>
              <w:rPr>
                <w:rFonts w:hint="eastAsia"/>
              </w:rPr>
              <w:t>不正アクセス対策規定</w:t>
            </w:r>
          </w:p>
          <w:p w:rsidR="009C6F55" w:rsidRDefault="009C6F55" w:rsidP="00F06887">
            <w:pPr>
              <w:spacing w:line="360" w:lineRule="auto"/>
              <w:ind w:leftChars="150" w:left="292"/>
              <w:jc w:val="left"/>
            </w:pPr>
            <w:r>
              <w:rPr>
                <w:rFonts w:hint="eastAsia"/>
              </w:rPr>
              <w:t>□</w:t>
            </w:r>
            <w:r>
              <w:rPr>
                <w:rFonts w:hint="eastAsia"/>
              </w:rPr>
              <w:t xml:space="preserve"> </w:t>
            </w:r>
            <w:r>
              <w:rPr>
                <w:rFonts w:hint="eastAsia"/>
              </w:rPr>
              <w:t>コンピュータウィルス対策規定</w:t>
            </w:r>
          </w:p>
          <w:p w:rsidR="009C6F55" w:rsidRDefault="009C6F55" w:rsidP="00F06887">
            <w:pPr>
              <w:spacing w:line="360" w:lineRule="auto"/>
              <w:ind w:leftChars="150" w:left="292"/>
              <w:jc w:val="left"/>
            </w:pPr>
            <w:r>
              <w:rPr>
                <w:rFonts w:hint="eastAsia"/>
              </w:rPr>
              <w:t>□</w:t>
            </w:r>
            <w:r>
              <w:rPr>
                <w:rFonts w:hint="eastAsia"/>
              </w:rPr>
              <w:t xml:space="preserve"> </w:t>
            </w:r>
            <w:r>
              <w:rPr>
                <w:rFonts w:hint="eastAsia"/>
              </w:rPr>
              <w:t>社内ネットワーク関連規定</w:t>
            </w:r>
          </w:p>
          <w:p w:rsidR="009C6F55" w:rsidRDefault="009C6F55" w:rsidP="00F06887">
            <w:pPr>
              <w:spacing w:line="360" w:lineRule="auto"/>
              <w:ind w:leftChars="150" w:left="487" w:hangingChars="100" w:hanging="195"/>
              <w:jc w:val="left"/>
            </w:pPr>
            <w:r>
              <w:rPr>
                <w:rFonts w:hint="eastAsia"/>
              </w:rPr>
              <w:t>□</w:t>
            </w:r>
            <w:r>
              <w:rPr>
                <w:rFonts w:hint="eastAsia"/>
              </w:rPr>
              <w:t xml:space="preserve"> </w:t>
            </w:r>
            <w:r>
              <w:rPr>
                <w:rFonts w:hint="eastAsia"/>
              </w:rPr>
              <w:t>ネットワーク端末</w:t>
            </w:r>
            <w:r w:rsidRPr="00203D87">
              <w:rPr>
                <w:rFonts w:hint="eastAsia"/>
                <w:w w:val="95"/>
              </w:rPr>
              <w:t>(</w:t>
            </w:r>
            <w:r w:rsidRPr="00203D87">
              <w:rPr>
                <w:rFonts w:hint="eastAsia"/>
                <w:w w:val="95"/>
              </w:rPr>
              <w:t>パソコン、携帯電話、スマートフォン、タブレット端末等</w:t>
            </w:r>
            <w:r w:rsidRPr="00203D87">
              <w:rPr>
                <w:rFonts w:hint="eastAsia"/>
                <w:w w:val="95"/>
              </w:rPr>
              <w:t>)</w:t>
            </w:r>
            <w:r>
              <w:rPr>
                <w:rFonts w:hint="eastAsia"/>
              </w:rPr>
              <w:t>利用規定</w:t>
            </w:r>
          </w:p>
          <w:p w:rsidR="009C6F55" w:rsidRDefault="009C6F55" w:rsidP="00F06887">
            <w:pPr>
              <w:snapToGrid w:val="0"/>
              <w:spacing w:line="240" w:lineRule="atLeast"/>
              <w:ind w:leftChars="150" w:left="487" w:hangingChars="100" w:hanging="195"/>
              <w:jc w:val="left"/>
            </w:pPr>
            <w:r>
              <w:rPr>
                <w:rFonts w:hint="eastAsia"/>
              </w:rPr>
              <w:t>□</w:t>
            </w:r>
            <w:r>
              <w:rPr>
                <w:rFonts w:hint="eastAsia"/>
              </w:rPr>
              <w:t xml:space="preserve"> </w:t>
            </w:r>
            <w:r>
              <w:rPr>
                <w:rFonts w:hint="eastAsia"/>
              </w:rPr>
              <w:t xml:space="preserve">ＢＹＯＤ利用規定　</w:t>
            </w:r>
          </w:p>
          <w:p w:rsidR="009C6F55" w:rsidRPr="004C6D82" w:rsidRDefault="009C6F55" w:rsidP="00F06887">
            <w:pPr>
              <w:snapToGrid w:val="0"/>
              <w:spacing w:line="240" w:lineRule="atLeast"/>
              <w:ind w:leftChars="200" w:left="472" w:hangingChars="50" w:hanging="82"/>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※従業者個人所有のPC、スマートフォン、タブレット端末等について業務で使用することを許可している場合は提出。</w:t>
            </w:r>
          </w:p>
          <w:p w:rsidR="009C6F55" w:rsidRPr="00906917" w:rsidRDefault="009C6F55" w:rsidP="00F06887">
            <w:pPr>
              <w:snapToGrid w:val="0"/>
              <w:spacing w:line="240" w:lineRule="atLeast"/>
              <w:ind w:leftChars="150" w:left="457" w:hangingChars="100" w:hanging="165"/>
              <w:jc w:val="left"/>
              <w:rPr>
                <w:color w:val="FF0000"/>
                <w:sz w:val="18"/>
                <w:szCs w:val="18"/>
              </w:rPr>
            </w:pPr>
          </w:p>
          <w:p w:rsidR="009C6F55" w:rsidRDefault="009C6F55" w:rsidP="00F06887">
            <w:pPr>
              <w:snapToGrid w:val="0"/>
              <w:spacing w:line="360" w:lineRule="auto"/>
              <w:ind w:leftChars="150" w:left="292"/>
              <w:jc w:val="left"/>
            </w:pPr>
            <w:r>
              <w:rPr>
                <w:rFonts w:hint="eastAsia"/>
              </w:rPr>
              <w:t>□</w:t>
            </w:r>
            <w:r>
              <w:rPr>
                <w:rFonts w:hint="eastAsia"/>
              </w:rPr>
              <w:t xml:space="preserve"> </w:t>
            </w:r>
            <w:r>
              <w:rPr>
                <w:rFonts w:hint="eastAsia"/>
              </w:rPr>
              <w:t>電子メール利用規定</w:t>
            </w:r>
          </w:p>
          <w:p w:rsidR="009C6F55" w:rsidRPr="00906917" w:rsidRDefault="009C6F55" w:rsidP="00F06887">
            <w:pPr>
              <w:spacing w:line="360" w:lineRule="auto"/>
              <w:ind w:leftChars="150" w:left="292"/>
              <w:jc w:val="left"/>
              <w:rPr>
                <w:sz w:val="18"/>
                <w:szCs w:val="18"/>
              </w:rPr>
            </w:pPr>
            <w:r>
              <w:rPr>
                <w:rFonts w:hint="eastAsia"/>
              </w:rPr>
              <w:t>□</w:t>
            </w:r>
            <w:r>
              <w:rPr>
                <w:rFonts w:hint="eastAsia"/>
              </w:rPr>
              <w:t xml:space="preserve"> </w:t>
            </w:r>
            <w:r>
              <w:rPr>
                <w:rFonts w:hint="eastAsia"/>
              </w:rPr>
              <w:t>その他（　　　　　　）</w:t>
            </w:r>
          </w:p>
        </w:tc>
      </w:tr>
    </w:tbl>
    <w:p w:rsidR="009C6F55" w:rsidRDefault="009C6F55" w:rsidP="009C6F55"/>
    <w:p w:rsidR="009C6F55" w:rsidRDefault="009C6F55" w:rsidP="009C6F55">
      <w:pPr>
        <w:jc w:val="left"/>
      </w:pPr>
      <w:r w:rsidRPr="00927CBD">
        <w:rPr>
          <w:rFonts w:ascii="ＭＳ ゴシック" w:eastAsia="ＭＳ ゴシック" w:hAnsi="ＭＳ ゴシック" w:hint="eastAsia"/>
        </w:rPr>
        <w:t>□</w:t>
      </w:r>
      <w:r>
        <w:rPr>
          <w:rFonts w:ascii="ＭＳ ゴシック" w:eastAsia="ＭＳ ゴシック" w:hAnsi="ＭＳ ゴシック" w:hint="eastAsia"/>
          <w:b/>
        </w:rPr>
        <w:t xml:space="preserve"> </w:t>
      </w:r>
      <w:r w:rsidRPr="004A539B">
        <w:rPr>
          <w:rFonts w:ascii="ＭＳ ゴシック" w:eastAsia="ＭＳ ゴシック" w:hAnsi="ＭＳ ゴシック" w:hint="eastAsia"/>
          <w:b/>
        </w:rPr>
        <w:t>規定書類No.６</w:t>
      </w:r>
      <w:r>
        <w:rPr>
          <w:rFonts w:hint="eastAsia"/>
        </w:rPr>
        <w:t xml:space="preserve"> </w:t>
      </w:r>
      <w:r>
        <w:rPr>
          <w:rFonts w:hint="eastAsia"/>
        </w:rPr>
        <w:t>その他の個人情報保護マネジメントシステム文書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251"/>
      </w:tblGrid>
      <w:tr w:rsidR="009C6F55" w:rsidTr="00F06887">
        <w:trPr>
          <w:trHeight w:val="979"/>
        </w:trPr>
        <w:tc>
          <w:tcPr>
            <w:tcW w:w="1667" w:type="dxa"/>
            <w:shd w:val="clear" w:color="auto" w:fill="F2F2F2" w:themeFill="background1" w:themeFillShade="F2"/>
          </w:tcPr>
          <w:p w:rsidR="009C6F55" w:rsidRDefault="009C6F55" w:rsidP="00F06887">
            <w:pPr>
              <w:snapToGrid w:val="0"/>
              <w:spacing w:line="240" w:lineRule="atLeast"/>
            </w:pPr>
            <w:r>
              <w:rPr>
                <w:rFonts w:hint="eastAsia"/>
              </w:rPr>
              <w:t>No.6</w:t>
            </w:r>
            <w:r>
              <w:rPr>
                <w:rFonts w:hint="eastAsia"/>
              </w:rPr>
              <w:t>－</w:t>
            </w:r>
            <w:r>
              <w:rPr>
                <w:rFonts w:hint="eastAsia"/>
              </w:rPr>
              <w:t>1</w:t>
            </w:r>
          </w:p>
          <w:p w:rsidR="009C6F55" w:rsidRDefault="009C6F55" w:rsidP="00F06887">
            <w:pPr>
              <w:snapToGrid w:val="0"/>
              <w:spacing w:line="240" w:lineRule="atLeast"/>
            </w:pPr>
            <w:r>
              <w:rPr>
                <w:rFonts w:hint="eastAsia"/>
              </w:rPr>
              <w:t>ウェブサイト等公表事項</w:t>
            </w:r>
          </w:p>
        </w:tc>
        <w:tc>
          <w:tcPr>
            <w:tcW w:w="8251" w:type="dxa"/>
            <w:shd w:val="clear" w:color="auto" w:fill="auto"/>
          </w:tcPr>
          <w:p w:rsidR="009C6F55" w:rsidRPr="004C6D82" w:rsidRDefault="009C6F55" w:rsidP="00F06887">
            <w:pPr>
              <w:snapToGrid w:val="0"/>
              <w:spacing w:line="240" w:lineRule="atLeast"/>
              <w:ind w:leftChars="115" w:left="389" w:hangingChars="100" w:hanging="165"/>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※ウェブページのプリントアウトを提出。</w:t>
            </w:r>
          </w:p>
          <w:p w:rsidR="009C6F55" w:rsidRDefault="009C6F55" w:rsidP="00F06887">
            <w:pPr>
              <w:snapToGrid w:val="0"/>
              <w:spacing w:line="360" w:lineRule="auto"/>
            </w:pPr>
            <w:r>
              <w:rPr>
                <w:rFonts w:hint="eastAsia"/>
              </w:rPr>
              <w:t>□</w:t>
            </w:r>
            <w:r>
              <w:rPr>
                <w:rFonts w:hint="eastAsia"/>
              </w:rPr>
              <w:t xml:space="preserve"> </w:t>
            </w:r>
            <w:r>
              <w:rPr>
                <w:rFonts w:hint="eastAsia"/>
              </w:rPr>
              <w:t>外部向け個人情報保護方針</w:t>
            </w:r>
          </w:p>
          <w:p w:rsidR="009C6F55" w:rsidRDefault="009C6F55" w:rsidP="00F06887">
            <w:pPr>
              <w:snapToGrid w:val="0"/>
              <w:spacing w:line="360" w:lineRule="auto"/>
            </w:pPr>
            <w:r>
              <w:rPr>
                <w:rFonts w:hint="eastAsia"/>
              </w:rPr>
              <w:t>□</w:t>
            </w:r>
            <w:r>
              <w:rPr>
                <w:rFonts w:hint="eastAsia"/>
              </w:rPr>
              <w:t xml:space="preserve"> </w:t>
            </w:r>
            <w:r>
              <w:rPr>
                <w:rFonts w:hint="eastAsia"/>
              </w:rPr>
              <w:t>保有個人データに関する事項の周知などについての告知</w:t>
            </w:r>
          </w:p>
          <w:p w:rsidR="009C6F55" w:rsidRDefault="009C6F55" w:rsidP="00F06887">
            <w:pPr>
              <w:snapToGrid w:val="0"/>
              <w:spacing w:line="360" w:lineRule="auto"/>
            </w:pPr>
            <w:r>
              <w:rPr>
                <w:rFonts w:hint="eastAsia"/>
              </w:rPr>
              <w:t>□</w:t>
            </w:r>
            <w:r>
              <w:rPr>
                <w:rFonts w:hint="eastAsia"/>
              </w:rPr>
              <w:t xml:space="preserve"> </w:t>
            </w:r>
            <w:r>
              <w:rPr>
                <w:rFonts w:hint="eastAsia"/>
              </w:rPr>
              <w:t>アプリケーション・プライバシーポリシー</w:t>
            </w:r>
          </w:p>
          <w:p w:rsidR="009C6F55" w:rsidRPr="00FD6E02" w:rsidRDefault="009C6F55" w:rsidP="00F06887">
            <w:pPr>
              <w:snapToGrid w:val="0"/>
              <w:spacing w:line="240" w:lineRule="atLeast"/>
              <w:ind w:leftChars="30" w:left="58" w:firstLineChars="101" w:firstLine="167"/>
              <w:jc w:val="left"/>
              <w:rPr>
                <w:rFonts w:ascii="ＭＳ ゴシック" w:eastAsia="ＭＳ ゴシック" w:hAnsi="ＭＳ ゴシック"/>
                <w:sz w:val="18"/>
                <w:szCs w:val="18"/>
              </w:rPr>
            </w:pPr>
            <w:r w:rsidRPr="00FD6E02">
              <w:rPr>
                <w:rFonts w:ascii="ＭＳ ゴシック" w:eastAsia="ＭＳ ゴシック" w:hAnsi="ＭＳ ゴシック" w:hint="eastAsia"/>
                <w:sz w:val="18"/>
                <w:szCs w:val="18"/>
              </w:rPr>
              <w:t>スマートフォン等のアプリケーション利用者情報（特定の個人を識別できる個人情報の他、特定の個人が識別できる可能性があるプライバシー情報【契約者・端末固有ID、位置情報、通信履歴、アプリケーション利用履歴など】）を取得する以下の事業者は提出。</w:t>
            </w:r>
          </w:p>
          <w:p w:rsidR="009C6F55" w:rsidRPr="00FD6E02" w:rsidRDefault="009C6F55" w:rsidP="00F06887">
            <w:pPr>
              <w:snapToGrid w:val="0"/>
              <w:spacing w:line="240" w:lineRule="atLeast"/>
              <w:ind w:leftChars="30" w:left="58" w:firstLineChars="1" w:firstLine="2"/>
              <w:jc w:val="left"/>
              <w:rPr>
                <w:rFonts w:ascii="ＭＳ ゴシック" w:eastAsia="ＭＳ ゴシック" w:hAnsi="ＭＳ ゴシック"/>
                <w:sz w:val="18"/>
                <w:szCs w:val="18"/>
              </w:rPr>
            </w:pPr>
            <w:r w:rsidRPr="00FD6E02">
              <w:rPr>
                <w:rFonts w:ascii="ＭＳ ゴシック" w:eastAsia="ＭＳ ゴシック" w:hAnsi="ＭＳ ゴシック" w:hint="eastAsia"/>
                <w:sz w:val="18"/>
                <w:szCs w:val="18"/>
              </w:rPr>
              <w:t>① マーケット運営事業者が提供するアプリ・マーケット（Google Play, AppStore等）から、利用者に対してアプリケーションを配信する事業者</w:t>
            </w:r>
          </w:p>
          <w:p w:rsidR="009C6F55" w:rsidRPr="00FD6E02" w:rsidRDefault="009C6F55" w:rsidP="00F06887">
            <w:pPr>
              <w:snapToGrid w:val="0"/>
              <w:spacing w:line="240" w:lineRule="atLeast"/>
              <w:ind w:leftChars="30" w:left="58" w:firstLineChars="1" w:firstLine="2"/>
              <w:jc w:val="left"/>
              <w:rPr>
                <w:rFonts w:ascii="ＭＳ ゴシック" w:eastAsia="ＭＳ ゴシック" w:hAnsi="ＭＳ ゴシック"/>
                <w:sz w:val="18"/>
                <w:szCs w:val="18"/>
              </w:rPr>
            </w:pPr>
            <w:r w:rsidRPr="00FD6E02">
              <w:rPr>
                <w:rFonts w:ascii="ＭＳ ゴシック" w:eastAsia="ＭＳ ゴシック" w:hAnsi="ＭＳ ゴシック" w:hint="eastAsia"/>
                <w:sz w:val="18"/>
                <w:szCs w:val="18"/>
              </w:rPr>
              <w:t>② 広告配信等のためにアプリケーションに組み込む情報収集モジュールを提供する事業者</w:t>
            </w:r>
          </w:p>
          <w:p w:rsidR="009C6F55" w:rsidRPr="00D235C4" w:rsidRDefault="009C6F55" w:rsidP="00194C17">
            <w:pPr>
              <w:snapToGrid w:val="0"/>
              <w:spacing w:line="180" w:lineRule="atLeast"/>
              <w:ind w:leftChars="30" w:left="58" w:firstLineChars="1" w:firstLine="2"/>
              <w:jc w:val="left"/>
              <w:rPr>
                <w:color w:val="FF0000"/>
                <w:sz w:val="18"/>
                <w:szCs w:val="18"/>
              </w:rPr>
            </w:pPr>
            <w:r w:rsidRPr="004C6D82">
              <w:rPr>
                <w:rFonts w:ascii="ＭＳ ゴシック" w:eastAsia="ＭＳ ゴシック" w:hAnsi="ＭＳ ゴシック" w:hint="eastAsia"/>
                <w:color w:val="FF0000"/>
                <w:sz w:val="18"/>
                <w:szCs w:val="18"/>
              </w:rPr>
              <w:t>※「</w:t>
            </w:r>
            <w:hyperlink r:id="rId8" w:history="1">
              <w:r w:rsidRPr="004C6D82">
                <w:rPr>
                  <w:rStyle w:val="af1"/>
                  <w:rFonts w:ascii="ＭＳ ゴシック" w:eastAsia="ＭＳ ゴシック" w:hAnsi="ＭＳ ゴシック" w:cs="ＭＳ 明朝" w:hint="eastAsia"/>
                  <w:sz w:val="18"/>
                  <w:szCs w:val="18"/>
                </w:rPr>
                <w:t>モバイルコンテンツ関連事業のための個人情報保護ガイドライン第3版</w:t>
              </w:r>
            </w:hyperlink>
            <w:r w:rsidRPr="004C6D82">
              <w:rPr>
                <w:rFonts w:ascii="ＭＳ ゴシック" w:eastAsia="ＭＳ ゴシック" w:hAnsi="ＭＳ ゴシック" w:hint="eastAsia"/>
                <w:color w:val="FF0000"/>
                <w:sz w:val="18"/>
                <w:szCs w:val="18"/>
              </w:rPr>
              <w:t>」を参照。</w:t>
            </w:r>
          </w:p>
        </w:tc>
      </w:tr>
      <w:tr w:rsidR="009C6F55" w:rsidTr="00C57B39">
        <w:trPr>
          <w:trHeight w:val="938"/>
        </w:trPr>
        <w:tc>
          <w:tcPr>
            <w:tcW w:w="1667" w:type="dxa"/>
            <w:shd w:val="clear" w:color="auto" w:fill="F2F2F2" w:themeFill="background1" w:themeFillShade="F2"/>
          </w:tcPr>
          <w:p w:rsidR="009C6F55" w:rsidRDefault="009C6F55" w:rsidP="00F06887">
            <w:pPr>
              <w:snapToGrid w:val="0"/>
              <w:spacing w:line="240" w:lineRule="atLeast"/>
            </w:pPr>
            <w:r w:rsidRPr="001721D2">
              <w:rPr>
                <w:rFonts w:hint="eastAsia"/>
              </w:rPr>
              <w:lastRenderedPageBreak/>
              <w:t>No.6</w:t>
            </w:r>
            <w:r w:rsidRPr="001721D2">
              <w:rPr>
                <w:rFonts w:hint="eastAsia"/>
              </w:rPr>
              <w:t>－</w:t>
            </w:r>
            <w:r>
              <w:rPr>
                <w:rFonts w:hint="eastAsia"/>
              </w:rPr>
              <w:t>2</w:t>
            </w:r>
          </w:p>
          <w:p w:rsidR="009C6F55" w:rsidRDefault="009C6F55" w:rsidP="00F06887">
            <w:pPr>
              <w:snapToGrid w:val="0"/>
              <w:spacing w:line="240" w:lineRule="atLeast"/>
            </w:pPr>
            <w:r>
              <w:rPr>
                <w:rFonts w:hint="eastAsia"/>
              </w:rPr>
              <w:t>教育実施計画書</w:t>
            </w:r>
          </w:p>
        </w:tc>
        <w:tc>
          <w:tcPr>
            <w:tcW w:w="8251" w:type="dxa"/>
            <w:shd w:val="clear" w:color="auto" w:fill="auto"/>
            <w:vAlign w:val="center"/>
          </w:tcPr>
          <w:p w:rsidR="00C57B39" w:rsidRPr="00C57B39" w:rsidRDefault="009C6F55" w:rsidP="00C57B39">
            <w:pPr>
              <w:snapToGrid w:val="0"/>
              <w:ind w:firstLineChars="50" w:firstLine="82"/>
              <w:rPr>
                <w:rFonts w:ascii="ＭＳ ゴシック" w:eastAsia="DengXian" w:hAnsi="ＭＳ ゴシック"/>
                <w:color w:val="FF0000"/>
                <w:sz w:val="18"/>
                <w:szCs w:val="18"/>
              </w:rPr>
            </w:pPr>
            <w:r w:rsidRPr="004C6D82">
              <w:rPr>
                <w:rFonts w:ascii="ＭＳ ゴシック" w:eastAsia="ＭＳ ゴシック" w:hAnsi="ＭＳ ゴシック" w:hint="eastAsia"/>
                <w:color w:val="FF0000"/>
                <w:sz w:val="18"/>
                <w:szCs w:val="18"/>
              </w:rPr>
              <w:t>※</w:t>
            </w:r>
            <w:r w:rsidR="00C57B39">
              <w:rPr>
                <w:rFonts w:ascii="ＭＳ ゴシック" w:eastAsia="ＭＳ ゴシック" w:hAnsi="ＭＳ ゴシック" w:hint="eastAsia"/>
                <w:color w:val="FF0000"/>
                <w:sz w:val="18"/>
                <w:szCs w:val="18"/>
              </w:rPr>
              <w:t>新規申請年度分を提出。</w:t>
            </w:r>
          </w:p>
          <w:p w:rsidR="009C6F55" w:rsidRPr="00C57B39" w:rsidRDefault="009C6F55" w:rsidP="00C57B39">
            <w:pPr>
              <w:snapToGrid w:val="0"/>
              <w:rPr>
                <w:rFonts w:eastAsia="DengXian"/>
                <w:lang w:eastAsia="zh-CN"/>
              </w:rPr>
            </w:pPr>
            <w:r>
              <w:rPr>
                <w:rFonts w:hint="eastAsia"/>
                <w:lang w:eastAsia="zh-CN"/>
              </w:rPr>
              <w:t>□</w:t>
            </w:r>
            <w:r>
              <w:rPr>
                <w:rFonts w:hint="eastAsia"/>
                <w:lang w:eastAsia="zh-CN"/>
              </w:rPr>
              <w:t xml:space="preserve"> </w:t>
            </w:r>
            <w:r w:rsidRPr="004B5B18">
              <w:rPr>
                <w:rFonts w:hint="eastAsia"/>
                <w:u w:val="single"/>
                <w:lang w:eastAsia="zh-CN"/>
              </w:rPr>
              <w:t xml:space="preserve">２０　　</w:t>
            </w:r>
            <w:r>
              <w:rPr>
                <w:rFonts w:hint="eastAsia"/>
                <w:lang w:eastAsia="zh-CN"/>
              </w:rPr>
              <w:t>年度教育実施計画書</w:t>
            </w:r>
          </w:p>
        </w:tc>
      </w:tr>
      <w:tr w:rsidR="009C6F55" w:rsidTr="00F06887">
        <w:trPr>
          <w:trHeight w:val="567"/>
        </w:trPr>
        <w:tc>
          <w:tcPr>
            <w:tcW w:w="1667" w:type="dxa"/>
            <w:shd w:val="clear" w:color="auto" w:fill="F2F2F2" w:themeFill="background1" w:themeFillShade="F2"/>
          </w:tcPr>
          <w:p w:rsidR="009C6F55" w:rsidRDefault="009C6F55" w:rsidP="00F06887">
            <w:pPr>
              <w:snapToGrid w:val="0"/>
              <w:spacing w:line="240" w:lineRule="atLeast"/>
            </w:pPr>
            <w:r w:rsidRPr="001721D2">
              <w:rPr>
                <w:rFonts w:hint="eastAsia"/>
              </w:rPr>
              <w:t>No.6</w:t>
            </w:r>
            <w:r w:rsidRPr="001721D2">
              <w:rPr>
                <w:rFonts w:hint="eastAsia"/>
              </w:rPr>
              <w:t>－</w:t>
            </w:r>
            <w:r>
              <w:rPr>
                <w:rFonts w:hint="eastAsia"/>
              </w:rPr>
              <w:t>3</w:t>
            </w:r>
          </w:p>
          <w:p w:rsidR="009C6F55" w:rsidRPr="001721D2" w:rsidRDefault="009C6F55" w:rsidP="00F06887">
            <w:pPr>
              <w:snapToGrid w:val="0"/>
              <w:spacing w:line="240" w:lineRule="atLeast"/>
            </w:pPr>
            <w:r w:rsidRPr="001721D2">
              <w:rPr>
                <w:rFonts w:hint="eastAsia"/>
              </w:rPr>
              <w:t>内部監査実施計画書</w:t>
            </w:r>
          </w:p>
        </w:tc>
        <w:tc>
          <w:tcPr>
            <w:tcW w:w="8251" w:type="dxa"/>
            <w:shd w:val="clear" w:color="auto" w:fill="auto"/>
            <w:vAlign w:val="center"/>
          </w:tcPr>
          <w:p w:rsidR="009C6F55" w:rsidRPr="004C6D82" w:rsidRDefault="00C57B39" w:rsidP="00C57B39">
            <w:pPr>
              <w:snapToGrid w:val="0"/>
              <w:ind w:firstLineChars="50" w:firstLine="82"/>
              <w:rPr>
                <w:rFonts w:ascii="ＭＳ ゴシック" w:eastAsia="ＭＳ ゴシック" w:hAnsi="ＭＳ ゴシック"/>
                <w:color w:val="FF0000"/>
                <w:sz w:val="18"/>
                <w:szCs w:val="18"/>
              </w:rPr>
            </w:pPr>
            <w:r w:rsidRPr="00C57B39">
              <w:rPr>
                <w:rFonts w:ascii="ＭＳ ゴシック" w:eastAsia="ＭＳ ゴシック" w:hAnsi="ＭＳ ゴシック" w:hint="eastAsia"/>
                <w:color w:val="FF0000"/>
                <w:sz w:val="18"/>
                <w:szCs w:val="18"/>
              </w:rPr>
              <w:t>※新規申請年度分を提出。</w:t>
            </w:r>
          </w:p>
          <w:p w:rsidR="009C6F55" w:rsidRPr="00C57B39" w:rsidRDefault="009C6F55" w:rsidP="00F06887">
            <w:pPr>
              <w:snapToGrid w:val="0"/>
              <w:spacing w:line="360" w:lineRule="auto"/>
              <w:jc w:val="left"/>
              <w:rPr>
                <w:rFonts w:eastAsia="DengXian"/>
                <w:lang w:eastAsia="zh-CN"/>
              </w:rPr>
            </w:pPr>
            <w:r>
              <w:rPr>
                <w:rFonts w:hint="eastAsia"/>
                <w:lang w:eastAsia="zh-CN"/>
              </w:rPr>
              <w:t>□</w:t>
            </w:r>
            <w:r>
              <w:rPr>
                <w:rFonts w:hint="eastAsia"/>
                <w:lang w:eastAsia="zh-CN"/>
              </w:rPr>
              <w:t xml:space="preserve"> </w:t>
            </w:r>
            <w:r w:rsidRPr="004B5B18">
              <w:rPr>
                <w:rFonts w:hint="eastAsia"/>
                <w:u w:val="single"/>
                <w:lang w:eastAsia="zh-CN"/>
              </w:rPr>
              <w:t xml:space="preserve">２０　　</w:t>
            </w:r>
            <w:r>
              <w:rPr>
                <w:rFonts w:hint="eastAsia"/>
                <w:lang w:eastAsia="zh-CN"/>
              </w:rPr>
              <w:t>年度内部監査実施計画書</w:t>
            </w:r>
          </w:p>
        </w:tc>
      </w:tr>
      <w:tr w:rsidR="009C6F55" w:rsidTr="00F06887">
        <w:trPr>
          <w:trHeight w:val="966"/>
        </w:trPr>
        <w:tc>
          <w:tcPr>
            <w:tcW w:w="1667" w:type="dxa"/>
            <w:shd w:val="clear" w:color="auto" w:fill="F2F2F2" w:themeFill="background1" w:themeFillShade="F2"/>
          </w:tcPr>
          <w:p w:rsidR="009C6F55" w:rsidRDefault="009C6F55" w:rsidP="00F06887">
            <w:pPr>
              <w:snapToGrid w:val="0"/>
              <w:spacing w:line="240" w:lineRule="atLeast"/>
            </w:pPr>
            <w:r>
              <w:rPr>
                <w:rFonts w:hint="eastAsia"/>
              </w:rPr>
              <w:t>No.6</w:t>
            </w:r>
            <w:r>
              <w:rPr>
                <w:rFonts w:hint="eastAsia"/>
              </w:rPr>
              <w:t>－</w:t>
            </w:r>
            <w:r>
              <w:rPr>
                <w:rFonts w:hint="eastAsia"/>
              </w:rPr>
              <w:t>4</w:t>
            </w:r>
          </w:p>
          <w:p w:rsidR="009C6F55" w:rsidRDefault="009C6F55" w:rsidP="00F06887">
            <w:pPr>
              <w:snapToGrid w:val="0"/>
              <w:spacing w:line="240" w:lineRule="atLeast"/>
            </w:pPr>
            <w:r>
              <w:rPr>
                <w:rFonts w:hint="eastAsia"/>
              </w:rPr>
              <w:t>その他の計画書</w:t>
            </w:r>
          </w:p>
        </w:tc>
        <w:tc>
          <w:tcPr>
            <w:tcW w:w="8251" w:type="dxa"/>
            <w:shd w:val="clear" w:color="auto" w:fill="auto"/>
            <w:vAlign w:val="center"/>
          </w:tcPr>
          <w:p w:rsidR="009C6F55" w:rsidRPr="004C6D82" w:rsidRDefault="009C6F55" w:rsidP="00F06887">
            <w:pPr>
              <w:snapToGrid w:val="0"/>
              <w:ind w:firstLineChars="100" w:firstLine="165"/>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※教育実施計画書、内部監査実施計画書のほかにPMS関連で策定した計画書がある場合。</w:t>
            </w:r>
          </w:p>
          <w:p w:rsidR="009C6F55" w:rsidRDefault="009C6F55" w:rsidP="00F06887">
            <w:pPr>
              <w:snapToGrid w:val="0"/>
              <w:spacing w:line="360" w:lineRule="auto"/>
              <w:ind w:leftChars="14" w:left="29" w:hangingChars="1" w:hanging="2"/>
              <w:jc w:val="left"/>
              <w:rPr>
                <w:lang w:eastAsia="zh-CN"/>
              </w:rPr>
            </w:pPr>
            <w:r>
              <w:rPr>
                <w:rFonts w:hint="eastAsia"/>
                <w:lang w:eastAsia="zh-CN"/>
              </w:rPr>
              <w:t>□</w:t>
            </w:r>
            <w:r>
              <w:rPr>
                <w:rFonts w:hint="eastAsia"/>
                <w:lang w:eastAsia="zh-CN"/>
              </w:rPr>
              <w:t xml:space="preserve"> </w:t>
            </w:r>
            <w:r w:rsidRPr="00C83F8C">
              <w:rPr>
                <w:rFonts w:hint="eastAsia"/>
                <w:u w:val="single"/>
                <w:lang w:eastAsia="zh-CN"/>
              </w:rPr>
              <w:t xml:space="preserve">２０　　</w:t>
            </w:r>
            <w:r>
              <w:rPr>
                <w:rFonts w:hint="eastAsia"/>
                <w:lang w:eastAsia="zh-CN"/>
              </w:rPr>
              <w:t>年度</w:t>
            </w:r>
            <w:r w:rsidRPr="000B7249">
              <w:rPr>
                <w:rFonts w:hint="eastAsia"/>
                <w:u w:val="single"/>
                <w:lang w:eastAsia="zh-CN"/>
              </w:rPr>
              <w:t xml:space="preserve">　　　　　</w:t>
            </w:r>
            <w:r>
              <w:rPr>
                <w:rFonts w:hint="eastAsia"/>
                <w:lang w:eastAsia="zh-CN"/>
              </w:rPr>
              <w:t>計画書</w:t>
            </w:r>
          </w:p>
          <w:p w:rsidR="009C6F55" w:rsidRPr="00906917" w:rsidRDefault="009C6F55" w:rsidP="00F06887">
            <w:pPr>
              <w:snapToGrid w:val="0"/>
              <w:ind w:leftChars="14" w:left="27"/>
              <w:jc w:val="left"/>
              <w:rPr>
                <w:color w:val="FF0000"/>
                <w:sz w:val="18"/>
                <w:szCs w:val="18"/>
                <w:lang w:eastAsia="zh-CN"/>
              </w:rPr>
            </w:pPr>
            <w:r>
              <w:rPr>
                <w:rFonts w:hint="eastAsia"/>
                <w:lang w:eastAsia="zh-CN"/>
              </w:rPr>
              <w:t>□</w:t>
            </w:r>
            <w:r>
              <w:rPr>
                <w:rFonts w:hint="eastAsia"/>
                <w:lang w:eastAsia="zh-CN"/>
              </w:rPr>
              <w:t xml:space="preserve"> </w:t>
            </w:r>
            <w:r w:rsidRPr="006220B6">
              <w:rPr>
                <w:rFonts w:hint="eastAsia"/>
                <w:u w:val="single"/>
                <w:lang w:eastAsia="zh-CN"/>
              </w:rPr>
              <w:t xml:space="preserve">２０　　</w:t>
            </w:r>
            <w:r>
              <w:rPr>
                <w:rFonts w:hint="eastAsia"/>
                <w:lang w:eastAsia="zh-CN"/>
              </w:rPr>
              <w:t>年度</w:t>
            </w:r>
            <w:r w:rsidRPr="006220B6">
              <w:rPr>
                <w:rFonts w:hint="eastAsia"/>
                <w:u w:val="single"/>
                <w:lang w:eastAsia="zh-CN"/>
              </w:rPr>
              <w:t xml:space="preserve">　　　　　</w:t>
            </w:r>
            <w:r>
              <w:rPr>
                <w:rFonts w:hint="eastAsia"/>
                <w:lang w:eastAsia="zh-CN"/>
              </w:rPr>
              <w:t>計画書</w:t>
            </w:r>
          </w:p>
        </w:tc>
      </w:tr>
      <w:tr w:rsidR="009C6F55" w:rsidTr="00F06887">
        <w:trPr>
          <w:trHeight w:val="1264"/>
        </w:trPr>
        <w:tc>
          <w:tcPr>
            <w:tcW w:w="1667" w:type="dxa"/>
            <w:shd w:val="clear" w:color="auto" w:fill="F2F2F2" w:themeFill="background1" w:themeFillShade="F2"/>
          </w:tcPr>
          <w:p w:rsidR="009C6F55" w:rsidRDefault="009C6F55" w:rsidP="00F06887">
            <w:pPr>
              <w:snapToGrid w:val="0"/>
              <w:spacing w:line="240" w:lineRule="atLeast"/>
            </w:pPr>
            <w:r>
              <w:rPr>
                <w:rFonts w:hint="eastAsia"/>
              </w:rPr>
              <w:t>No.6</w:t>
            </w:r>
            <w:r>
              <w:rPr>
                <w:rFonts w:hint="eastAsia"/>
              </w:rPr>
              <w:t>－</w:t>
            </w:r>
            <w:r>
              <w:rPr>
                <w:rFonts w:hint="eastAsia"/>
              </w:rPr>
              <w:t>5</w:t>
            </w:r>
          </w:p>
          <w:p w:rsidR="009C6F55" w:rsidRDefault="009C6F55" w:rsidP="00F06887">
            <w:pPr>
              <w:snapToGrid w:val="0"/>
              <w:spacing w:line="240" w:lineRule="atLeast"/>
            </w:pPr>
            <w:r>
              <w:rPr>
                <w:rFonts w:hint="eastAsia"/>
              </w:rPr>
              <w:t>教育教材</w:t>
            </w:r>
          </w:p>
        </w:tc>
        <w:tc>
          <w:tcPr>
            <w:tcW w:w="8251" w:type="dxa"/>
            <w:shd w:val="clear" w:color="auto" w:fill="auto"/>
            <w:vAlign w:val="center"/>
          </w:tcPr>
          <w:p w:rsidR="009C6F55" w:rsidRPr="004C6D82" w:rsidRDefault="009C6F55" w:rsidP="00F06887">
            <w:pPr>
              <w:snapToGrid w:val="0"/>
              <w:ind w:firstLineChars="100" w:firstLine="165"/>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596882">
              <w:rPr>
                <w:rFonts w:ascii="ＭＳ ゴシック" w:eastAsia="ＭＳ ゴシック" w:hAnsi="ＭＳ ゴシック" w:hint="eastAsia"/>
                <w:color w:val="FF0000"/>
                <w:sz w:val="18"/>
                <w:szCs w:val="18"/>
              </w:rPr>
              <w:t>新規申請年度</w:t>
            </w:r>
            <w:r w:rsidRPr="004C6D82">
              <w:rPr>
                <w:rFonts w:ascii="ＭＳ ゴシック" w:eastAsia="ＭＳ ゴシック" w:hAnsi="ＭＳ ゴシック" w:hint="eastAsia"/>
                <w:color w:val="FF0000"/>
                <w:sz w:val="18"/>
                <w:szCs w:val="18"/>
              </w:rPr>
              <w:t>分を提出。</w:t>
            </w:r>
          </w:p>
          <w:p w:rsidR="009C6F55" w:rsidRPr="00FC52A2" w:rsidRDefault="009C6F55" w:rsidP="00F06887">
            <w:pPr>
              <w:snapToGrid w:val="0"/>
              <w:spacing w:line="360" w:lineRule="auto"/>
            </w:pPr>
            <w:r w:rsidRPr="00FC52A2">
              <w:rPr>
                <w:rFonts w:hint="eastAsia"/>
              </w:rPr>
              <w:t>□</w:t>
            </w:r>
            <w:r w:rsidRPr="00FC52A2">
              <w:rPr>
                <w:rFonts w:hint="eastAsia"/>
              </w:rPr>
              <w:t xml:space="preserve"> </w:t>
            </w:r>
            <w:r w:rsidRPr="00FC52A2">
              <w:rPr>
                <w:rFonts w:hint="eastAsia"/>
              </w:rPr>
              <w:t>教育テキスト</w:t>
            </w:r>
          </w:p>
          <w:p w:rsidR="009C6F55" w:rsidRPr="00FC52A2" w:rsidRDefault="009C6F55" w:rsidP="00F06887">
            <w:pPr>
              <w:snapToGrid w:val="0"/>
              <w:spacing w:line="360" w:lineRule="auto"/>
            </w:pPr>
            <w:r>
              <w:rPr>
                <w:rFonts w:hint="eastAsia"/>
              </w:rPr>
              <w:t>□</w:t>
            </w:r>
            <w:r>
              <w:rPr>
                <w:rFonts w:hint="eastAsia"/>
              </w:rPr>
              <w:t xml:space="preserve"> </w:t>
            </w:r>
            <w:r>
              <w:rPr>
                <w:rFonts w:hint="eastAsia"/>
              </w:rPr>
              <w:t>教育の効果測定に使用した確認テスト等</w:t>
            </w:r>
          </w:p>
        </w:tc>
      </w:tr>
      <w:tr w:rsidR="009C6F55" w:rsidTr="00C57B39">
        <w:trPr>
          <w:trHeight w:val="567"/>
        </w:trPr>
        <w:tc>
          <w:tcPr>
            <w:tcW w:w="1667" w:type="dxa"/>
            <w:shd w:val="clear" w:color="auto" w:fill="F2F2F2" w:themeFill="background1" w:themeFillShade="F2"/>
          </w:tcPr>
          <w:p w:rsidR="009C6F55" w:rsidRDefault="009C6F55" w:rsidP="00F06887">
            <w:pPr>
              <w:snapToGrid w:val="0"/>
              <w:spacing w:line="240" w:lineRule="atLeast"/>
            </w:pPr>
            <w:r>
              <w:rPr>
                <w:rFonts w:hint="eastAsia"/>
              </w:rPr>
              <w:t>No.6</w:t>
            </w:r>
            <w:r>
              <w:rPr>
                <w:rFonts w:hint="eastAsia"/>
              </w:rPr>
              <w:t>－</w:t>
            </w:r>
            <w:r>
              <w:rPr>
                <w:rFonts w:hint="eastAsia"/>
              </w:rPr>
              <w:t>6</w:t>
            </w:r>
          </w:p>
          <w:p w:rsidR="009C6F55" w:rsidRDefault="009C6F55" w:rsidP="00F06887">
            <w:pPr>
              <w:snapToGrid w:val="0"/>
              <w:spacing w:line="240" w:lineRule="atLeast"/>
            </w:pPr>
            <w:r>
              <w:rPr>
                <w:rFonts w:hint="eastAsia"/>
              </w:rPr>
              <w:t>教育実施報告書</w:t>
            </w:r>
          </w:p>
        </w:tc>
        <w:tc>
          <w:tcPr>
            <w:tcW w:w="8251" w:type="dxa"/>
            <w:shd w:val="clear" w:color="auto" w:fill="auto"/>
            <w:vAlign w:val="center"/>
          </w:tcPr>
          <w:p w:rsidR="009C6F55" w:rsidRPr="00C57B39" w:rsidRDefault="009C6F55" w:rsidP="00C57B39">
            <w:pPr>
              <w:snapToGrid w:val="0"/>
              <w:ind w:firstLineChars="50" w:firstLine="82"/>
              <w:rPr>
                <w:rFonts w:ascii="ＭＳ ゴシック" w:eastAsia="ＭＳ ゴシック" w:hAnsi="ＭＳ ゴシック"/>
                <w:color w:val="FF0000"/>
                <w:sz w:val="18"/>
                <w:szCs w:val="18"/>
              </w:rPr>
            </w:pPr>
            <w:r w:rsidRPr="00C57B39">
              <w:rPr>
                <w:rFonts w:ascii="ＭＳ ゴシック" w:eastAsia="ＭＳ ゴシック" w:hAnsi="ＭＳ ゴシック" w:hint="eastAsia"/>
                <w:color w:val="FF0000"/>
                <w:sz w:val="18"/>
                <w:szCs w:val="18"/>
              </w:rPr>
              <w:t>※</w:t>
            </w:r>
            <w:r w:rsidR="00596882">
              <w:rPr>
                <w:rFonts w:ascii="ＭＳ ゴシック" w:eastAsia="ＭＳ ゴシック" w:hAnsi="ＭＳ ゴシック" w:hint="eastAsia"/>
                <w:color w:val="FF0000"/>
                <w:sz w:val="18"/>
                <w:szCs w:val="18"/>
              </w:rPr>
              <w:t>新規</w:t>
            </w:r>
            <w:r w:rsidRPr="00C57B39">
              <w:rPr>
                <w:rFonts w:ascii="ＭＳ ゴシック" w:eastAsia="ＭＳ ゴシック" w:hAnsi="ＭＳ ゴシック" w:hint="eastAsia"/>
                <w:color w:val="FF0000"/>
                <w:sz w:val="18"/>
                <w:szCs w:val="18"/>
              </w:rPr>
              <w:t>申請年度分を提出。</w:t>
            </w:r>
          </w:p>
          <w:p w:rsidR="00C57B39" w:rsidRPr="00C57B39" w:rsidRDefault="009C6F55" w:rsidP="00C57B39">
            <w:pPr>
              <w:snapToGrid w:val="0"/>
              <w:spacing w:line="360" w:lineRule="auto"/>
              <w:ind w:firstLineChars="50" w:firstLine="97"/>
              <w:rPr>
                <w:rFonts w:eastAsia="DengXian"/>
                <w:lang w:eastAsia="zh-CN"/>
              </w:rPr>
            </w:pPr>
            <w:r w:rsidRPr="00C57B39">
              <w:rPr>
                <w:rFonts w:hint="eastAsia"/>
                <w:lang w:eastAsia="zh-CN"/>
              </w:rPr>
              <w:t>□</w:t>
            </w:r>
            <w:r w:rsidRPr="00C57B39">
              <w:rPr>
                <w:rFonts w:hint="eastAsia"/>
                <w:lang w:eastAsia="zh-CN"/>
              </w:rPr>
              <w:t xml:space="preserve"> </w:t>
            </w:r>
            <w:r w:rsidRPr="00C57B39">
              <w:rPr>
                <w:rFonts w:hint="eastAsia"/>
                <w:lang w:eastAsia="zh-CN"/>
              </w:rPr>
              <w:t>２０　　年度教育実施報告書</w:t>
            </w:r>
          </w:p>
        </w:tc>
      </w:tr>
      <w:tr w:rsidR="009C6F55" w:rsidTr="00C57B39">
        <w:trPr>
          <w:trHeight w:val="851"/>
        </w:trPr>
        <w:tc>
          <w:tcPr>
            <w:tcW w:w="1667" w:type="dxa"/>
            <w:shd w:val="clear" w:color="auto" w:fill="F2F2F2" w:themeFill="background1" w:themeFillShade="F2"/>
          </w:tcPr>
          <w:p w:rsidR="009C6F55" w:rsidRDefault="009C6F55" w:rsidP="00F06887">
            <w:pPr>
              <w:snapToGrid w:val="0"/>
              <w:spacing w:line="240" w:lineRule="atLeast"/>
            </w:pPr>
            <w:r>
              <w:rPr>
                <w:rFonts w:hint="eastAsia"/>
              </w:rPr>
              <w:t>No.6</w:t>
            </w:r>
            <w:r>
              <w:rPr>
                <w:rFonts w:hint="eastAsia"/>
              </w:rPr>
              <w:t>－</w:t>
            </w:r>
            <w:r>
              <w:rPr>
                <w:rFonts w:hint="eastAsia"/>
              </w:rPr>
              <w:t>7</w:t>
            </w:r>
          </w:p>
          <w:p w:rsidR="009C6F55" w:rsidRDefault="009C6F55" w:rsidP="00F06887">
            <w:pPr>
              <w:snapToGrid w:val="0"/>
              <w:spacing w:line="240" w:lineRule="atLeast"/>
            </w:pPr>
            <w:r>
              <w:rPr>
                <w:rFonts w:hint="eastAsia"/>
              </w:rPr>
              <w:t>内部監査実施報告書</w:t>
            </w:r>
          </w:p>
        </w:tc>
        <w:tc>
          <w:tcPr>
            <w:tcW w:w="8251" w:type="dxa"/>
            <w:shd w:val="clear" w:color="auto" w:fill="auto"/>
            <w:vAlign w:val="center"/>
          </w:tcPr>
          <w:p w:rsidR="00C57B39" w:rsidRPr="004C6D82" w:rsidRDefault="00C57B39" w:rsidP="00C57B39">
            <w:pPr>
              <w:snapToGrid w:val="0"/>
              <w:ind w:firstLineChars="50" w:firstLine="82"/>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※新規申請年度分を提出</w:t>
            </w:r>
            <w:r w:rsidRPr="004C6D82">
              <w:rPr>
                <w:rFonts w:ascii="ＭＳ ゴシック" w:eastAsia="ＭＳ ゴシック" w:hAnsi="ＭＳ ゴシック" w:hint="eastAsia"/>
                <w:color w:val="FF0000"/>
                <w:sz w:val="18"/>
                <w:szCs w:val="18"/>
              </w:rPr>
              <w:t>。</w:t>
            </w:r>
          </w:p>
          <w:p w:rsidR="009C6F55" w:rsidRPr="00C57B39" w:rsidRDefault="009C6F55" w:rsidP="00F06887">
            <w:pPr>
              <w:snapToGrid w:val="0"/>
              <w:spacing w:line="360" w:lineRule="auto"/>
              <w:jc w:val="left"/>
              <w:rPr>
                <w:rFonts w:eastAsia="DengXian"/>
                <w:lang w:eastAsia="zh-CN"/>
              </w:rPr>
            </w:pPr>
            <w:r>
              <w:rPr>
                <w:rFonts w:hint="eastAsia"/>
                <w:lang w:eastAsia="zh-CN"/>
              </w:rPr>
              <w:t>□</w:t>
            </w:r>
            <w:r>
              <w:rPr>
                <w:rFonts w:hint="eastAsia"/>
                <w:lang w:eastAsia="zh-CN"/>
              </w:rPr>
              <w:t xml:space="preserve"> </w:t>
            </w:r>
            <w:r w:rsidRPr="00585B5C">
              <w:rPr>
                <w:rFonts w:hint="eastAsia"/>
                <w:u w:val="single"/>
                <w:lang w:eastAsia="zh-CN"/>
              </w:rPr>
              <w:t xml:space="preserve">２０　　</w:t>
            </w:r>
            <w:r>
              <w:rPr>
                <w:rFonts w:hint="eastAsia"/>
                <w:lang w:eastAsia="zh-CN"/>
              </w:rPr>
              <w:t>年度内部監査実施報告書</w:t>
            </w:r>
          </w:p>
        </w:tc>
      </w:tr>
      <w:tr w:rsidR="009C6F55" w:rsidTr="00F06887">
        <w:trPr>
          <w:trHeight w:val="1411"/>
        </w:trPr>
        <w:tc>
          <w:tcPr>
            <w:tcW w:w="1667" w:type="dxa"/>
            <w:shd w:val="clear" w:color="auto" w:fill="F2F2F2" w:themeFill="background1" w:themeFillShade="F2"/>
          </w:tcPr>
          <w:p w:rsidR="009C6F55" w:rsidRDefault="009C6F55" w:rsidP="00F06887">
            <w:pPr>
              <w:snapToGrid w:val="0"/>
              <w:spacing w:line="240" w:lineRule="atLeast"/>
            </w:pPr>
            <w:r>
              <w:rPr>
                <w:rFonts w:hint="eastAsia"/>
              </w:rPr>
              <w:t>No.6</w:t>
            </w:r>
            <w:r>
              <w:rPr>
                <w:rFonts w:hint="eastAsia"/>
              </w:rPr>
              <w:t>－</w:t>
            </w:r>
            <w:r>
              <w:rPr>
                <w:rFonts w:hint="eastAsia"/>
              </w:rPr>
              <w:t>8</w:t>
            </w:r>
          </w:p>
          <w:p w:rsidR="009C6F55" w:rsidRDefault="009C6F55" w:rsidP="00F06887">
            <w:pPr>
              <w:snapToGrid w:val="0"/>
              <w:spacing w:line="240" w:lineRule="atLeast"/>
            </w:pPr>
            <w:r>
              <w:rPr>
                <w:rFonts w:hint="eastAsia"/>
              </w:rPr>
              <w:t>是正処置報告書</w:t>
            </w:r>
          </w:p>
        </w:tc>
        <w:tc>
          <w:tcPr>
            <w:tcW w:w="8251" w:type="dxa"/>
            <w:shd w:val="clear" w:color="auto" w:fill="auto"/>
            <w:vAlign w:val="center"/>
          </w:tcPr>
          <w:p w:rsidR="00C57B39" w:rsidRPr="00C57B39" w:rsidRDefault="00C57B39" w:rsidP="00C57B39">
            <w:pPr>
              <w:snapToGrid w:val="0"/>
              <w:ind w:firstLineChars="50" w:firstLine="82"/>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※新規申請年度分を提出</w:t>
            </w:r>
            <w:r w:rsidRPr="004C6D82">
              <w:rPr>
                <w:rFonts w:ascii="ＭＳ ゴシック" w:eastAsia="ＭＳ ゴシック" w:hAnsi="ＭＳ ゴシック" w:hint="eastAsia"/>
                <w:color w:val="FF0000"/>
                <w:sz w:val="18"/>
                <w:szCs w:val="18"/>
              </w:rPr>
              <w:t>。</w:t>
            </w:r>
          </w:p>
          <w:p w:rsidR="00C57B39" w:rsidRDefault="009C6F55" w:rsidP="00C57B39">
            <w:pPr>
              <w:snapToGrid w:val="0"/>
              <w:spacing w:line="240" w:lineRule="atLeast"/>
              <w:ind w:leftChars="54" w:left="105"/>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※パフォーマンス評価(A.3.7)の結果、緊急事態の発生、外部機関の指摘などを通じて明らかになった不適</w:t>
            </w:r>
          </w:p>
          <w:p w:rsidR="009C6F55" w:rsidRPr="004C6D82" w:rsidRDefault="009C6F55" w:rsidP="00C57B39">
            <w:pPr>
              <w:snapToGrid w:val="0"/>
              <w:spacing w:line="240" w:lineRule="atLeast"/>
              <w:ind w:leftChars="54" w:left="105" w:firstLineChars="100" w:firstLine="165"/>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合に対して講じた是正処置。</w:t>
            </w:r>
          </w:p>
          <w:p w:rsidR="009C6F55" w:rsidRPr="00FC52A2" w:rsidRDefault="009C6F55" w:rsidP="00F06887">
            <w:pPr>
              <w:snapToGrid w:val="0"/>
              <w:spacing w:line="360" w:lineRule="auto"/>
            </w:pPr>
            <w:r>
              <w:rPr>
                <w:rFonts w:hint="eastAsia"/>
              </w:rPr>
              <w:t>□</w:t>
            </w:r>
            <w:r>
              <w:rPr>
                <w:rFonts w:hint="eastAsia"/>
              </w:rPr>
              <w:t xml:space="preserve"> </w:t>
            </w:r>
            <w:r w:rsidRPr="00585B5C">
              <w:rPr>
                <w:rFonts w:hint="eastAsia"/>
                <w:u w:val="single"/>
              </w:rPr>
              <w:t xml:space="preserve">２０　　</w:t>
            </w:r>
            <w:r>
              <w:rPr>
                <w:rFonts w:hint="eastAsia"/>
              </w:rPr>
              <w:t>年度是正処置報告書</w:t>
            </w:r>
          </w:p>
        </w:tc>
      </w:tr>
      <w:tr w:rsidR="009C6F55" w:rsidTr="00F06887">
        <w:trPr>
          <w:trHeight w:val="2693"/>
        </w:trPr>
        <w:tc>
          <w:tcPr>
            <w:tcW w:w="1667" w:type="dxa"/>
            <w:shd w:val="clear" w:color="auto" w:fill="F2F2F2" w:themeFill="background1" w:themeFillShade="F2"/>
          </w:tcPr>
          <w:p w:rsidR="009C6F55" w:rsidRDefault="009C6F55" w:rsidP="00F06887">
            <w:pPr>
              <w:snapToGrid w:val="0"/>
              <w:spacing w:line="240" w:lineRule="atLeast"/>
            </w:pPr>
            <w:r>
              <w:rPr>
                <w:rFonts w:hint="eastAsia"/>
              </w:rPr>
              <w:t>No.6</w:t>
            </w:r>
            <w:r>
              <w:rPr>
                <w:rFonts w:hint="eastAsia"/>
              </w:rPr>
              <w:t>－</w:t>
            </w:r>
            <w:r>
              <w:rPr>
                <w:rFonts w:hint="eastAsia"/>
              </w:rPr>
              <w:t>9</w:t>
            </w:r>
          </w:p>
          <w:p w:rsidR="009C6F55" w:rsidRPr="00FC52A2" w:rsidRDefault="009C6F55" w:rsidP="00F06887">
            <w:pPr>
              <w:snapToGrid w:val="0"/>
              <w:spacing w:line="240" w:lineRule="atLeast"/>
            </w:pPr>
            <w:r>
              <w:rPr>
                <w:rFonts w:hint="eastAsia"/>
              </w:rPr>
              <w:t>個人情報を特定した一覧表及びリスク分析表</w:t>
            </w:r>
          </w:p>
        </w:tc>
        <w:tc>
          <w:tcPr>
            <w:tcW w:w="8251" w:type="dxa"/>
            <w:shd w:val="clear" w:color="auto" w:fill="auto"/>
            <w:vAlign w:val="center"/>
          </w:tcPr>
          <w:p w:rsidR="009C6F55" w:rsidRDefault="009C6F55" w:rsidP="00F06887">
            <w:pPr>
              <w:snapToGrid w:val="0"/>
              <w:spacing w:line="240" w:lineRule="atLeast"/>
              <w:ind w:leftChars="30" w:left="58" w:firstLineChars="18" w:firstLine="3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※一覧表の項目の中に営業秘密（顧客名称、実データ等）、特定個人情報（個人番号及び個人番号と関連付けて管理される個人情報）が含まれている場合には、その部分をマスク処理した上で提出。</w:t>
            </w:r>
          </w:p>
          <w:p w:rsidR="009C6F55" w:rsidRPr="00EF448D" w:rsidRDefault="009C6F55" w:rsidP="00F06887">
            <w:pPr>
              <w:snapToGrid w:val="0"/>
              <w:spacing w:line="240" w:lineRule="atLeast"/>
              <w:ind w:leftChars="30" w:left="58" w:firstLineChars="100" w:firstLine="165"/>
              <w:rPr>
                <w:rFonts w:ascii="ＭＳ ゴシック" w:eastAsia="ＭＳ ゴシック" w:hAnsi="ＭＳ ゴシック"/>
                <w:sz w:val="18"/>
                <w:szCs w:val="18"/>
              </w:rPr>
            </w:pPr>
            <w:r>
              <w:rPr>
                <w:rFonts w:ascii="ＭＳ ゴシック" w:eastAsia="ＭＳ ゴシック" w:hAnsi="ＭＳ ゴシック" w:hint="eastAsia"/>
                <w:sz w:val="18"/>
                <w:szCs w:val="18"/>
              </w:rPr>
              <w:t>スマートフォン等関連事業において、アプリケーション利用者情報のうち、特定の個人が識別できる個人情報（電話帳、入力フォームから取得する氏名、写真、動画など）を取得している事業者、又、通信事業者等から未収債権の回収等のため利用者の決済に関する個人情報（氏名、住所、電話番号、メールアドレス、決済金額）を取得している事業者は、個別に個人情報の特定を行い、リスク分析を実施すること。</w:t>
            </w:r>
          </w:p>
          <w:p w:rsidR="009C6F55" w:rsidRPr="006A4BAB" w:rsidRDefault="009C6F55" w:rsidP="00F06887">
            <w:pPr>
              <w:snapToGrid w:val="0"/>
              <w:spacing w:line="240" w:lineRule="atLeast"/>
              <w:ind w:leftChars="145" w:left="402" w:hangingChars="72" w:hanging="119"/>
              <w:rPr>
                <w:rFonts w:ascii="ＭＳ ゴシック" w:eastAsia="ＭＳ ゴシック" w:hAnsi="ＭＳ ゴシック"/>
                <w:color w:val="FF0000"/>
                <w:sz w:val="18"/>
                <w:szCs w:val="18"/>
              </w:rPr>
            </w:pPr>
          </w:p>
          <w:p w:rsidR="009C6F55" w:rsidRPr="00BA5A52" w:rsidRDefault="009C6F55" w:rsidP="00F06887">
            <w:pPr>
              <w:snapToGrid w:val="0"/>
              <w:spacing w:line="360" w:lineRule="auto"/>
            </w:pPr>
            <w:r w:rsidRPr="00BA5A52">
              <w:rPr>
                <w:rFonts w:hint="eastAsia"/>
              </w:rPr>
              <w:t>□</w:t>
            </w:r>
            <w:r w:rsidRPr="00BA5A52">
              <w:rPr>
                <w:rFonts w:hint="eastAsia"/>
              </w:rPr>
              <w:t xml:space="preserve"> </w:t>
            </w:r>
            <w:r w:rsidRPr="00BA5A52">
              <w:rPr>
                <w:rFonts w:hint="eastAsia"/>
              </w:rPr>
              <w:t>取り扱う個人情報を特定した一覧表（</w:t>
            </w:r>
            <w:r w:rsidRPr="00BA5A52">
              <w:rPr>
                <w:rFonts w:hint="eastAsia"/>
              </w:rPr>
              <w:t>A.3.3.1</w:t>
            </w:r>
            <w:r w:rsidRPr="00BA5A52">
              <w:rPr>
                <w:rFonts w:hint="eastAsia"/>
              </w:rPr>
              <w:t>）</w:t>
            </w:r>
          </w:p>
          <w:p w:rsidR="009C6F55" w:rsidRPr="00FC52A2" w:rsidRDefault="009C6F55" w:rsidP="00F06887">
            <w:pPr>
              <w:snapToGrid w:val="0"/>
              <w:spacing w:line="360" w:lineRule="auto"/>
            </w:pPr>
            <w:r w:rsidRPr="00BA5A52">
              <w:rPr>
                <w:rFonts w:hint="eastAsia"/>
              </w:rPr>
              <w:t>□</w:t>
            </w:r>
            <w:r w:rsidRPr="00BA5A52">
              <w:rPr>
                <w:rFonts w:hint="eastAsia"/>
              </w:rPr>
              <w:t xml:space="preserve"> </w:t>
            </w:r>
            <w:r w:rsidRPr="00BA5A52">
              <w:rPr>
                <w:rFonts w:hint="eastAsia"/>
              </w:rPr>
              <w:t>取り扱う個人情報に対するリスク分析表（</w:t>
            </w:r>
            <w:r w:rsidRPr="00BA5A52">
              <w:rPr>
                <w:rFonts w:hint="eastAsia"/>
              </w:rPr>
              <w:t>A.3.3.3</w:t>
            </w:r>
            <w:r w:rsidRPr="00BA5A52">
              <w:rPr>
                <w:rFonts w:hint="eastAsia"/>
              </w:rPr>
              <w:t>）</w:t>
            </w:r>
          </w:p>
        </w:tc>
      </w:tr>
      <w:tr w:rsidR="009C6F55" w:rsidTr="00F06887">
        <w:trPr>
          <w:trHeight w:val="3380"/>
        </w:trPr>
        <w:tc>
          <w:tcPr>
            <w:tcW w:w="1667" w:type="dxa"/>
            <w:shd w:val="clear" w:color="auto" w:fill="F2F2F2" w:themeFill="background1" w:themeFillShade="F2"/>
          </w:tcPr>
          <w:p w:rsidR="009C6F55" w:rsidRDefault="009C6F55" w:rsidP="00F06887">
            <w:pPr>
              <w:snapToGrid w:val="0"/>
              <w:spacing w:line="240" w:lineRule="atLeast"/>
            </w:pPr>
            <w:r>
              <w:rPr>
                <w:rFonts w:hint="eastAsia"/>
              </w:rPr>
              <w:t>No.6</w:t>
            </w:r>
            <w:r>
              <w:rPr>
                <w:rFonts w:hint="eastAsia"/>
              </w:rPr>
              <w:t>－</w:t>
            </w:r>
            <w:r>
              <w:rPr>
                <w:rFonts w:hint="eastAsia"/>
              </w:rPr>
              <w:t>10</w:t>
            </w:r>
          </w:p>
          <w:p w:rsidR="009C6F55" w:rsidRPr="00E71862" w:rsidRDefault="009C6F55" w:rsidP="00F06887">
            <w:pPr>
              <w:snapToGrid w:val="0"/>
              <w:spacing w:line="240" w:lineRule="atLeast"/>
            </w:pPr>
            <w:r w:rsidRPr="00E71862">
              <w:rPr>
                <w:rFonts w:ascii="?l?r ??fc" w:hint="eastAsia"/>
              </w:rPr>
              <w:t>個人情報と同等に扱う情報を特定</w:t>
            </w:r>
            <w:r w:rsidRPr="00E71862">
              <w:rPr>
                <w:rFonts w:ascii="?l?r ??fc" w:hint="eastAsia"/>
                <w:bCs/>
              </w:rPr>
              <w:t>した一覧表</w:t>
            </w:r>
            <w:r w:rsidRPr="00E71862">
              <w:rPr>
                <w:rFonts w:hint="eastAsia"/>
              </w:rPr>
              <w:t>及びリスク分析表</w:t>
            </w:r>
          </w:p>
        </w:tc>
        <w:tc>
          <w:tcPr>
            <w:tcW w:w="8251" w:type="dxa"/>
            <w:shd w:val="clear" w:color="auto" w:fill="auto"/>
            <w:vAlign w:val="center"/>
          </w:tcPr>
          <w:p w:rsidR="009C6F55" w:rsidRPr="00211957" w:rsidRDefault="009C6F55" w:rsidP="00F06887">
            <w:pPr>
              <w:snapToGrid w:val="0"/>
              <w:spacing w:line="240" w:lineRule="atLeast"/>
              <w:ind w:leftChars="30" w:left="58" w:firstLineChars="100" w:firstLine="165"/>
              <w:rPr>
                <w:rFonts w:ascii="ＭＳ ゴシック" w:eastAsia="ＭＳ ゴシック" w:hAnsi="ＭＳ ゴシック"/>
                <w:sz w:val="18"/>
                <w:szCs w:val="18"/>
              </w:rPr>
            </w:pPr>
            <w:r w:rsidRPr="00211957">
              <w:rPr>
                <w:rFonts w:ascii="ＭＳ ゴシック" w:eastAsia="ＭＳ ゴシック" w:hAnsi="ＭＳ ゴシック" w:hint="eastAsia"/>
                <w:sz w:val="18"/>
                <w:szCs w:val="18"/>
              </w:rPr>
              <w:t>スマートフォン等関連事業において、アプリケーション利用者情報のうち、特定の個人が識別できる可能性があるプライバシー情報（契約者・端末固有ID、位置情報、通信履歴、アプリケーション利用履歴など）を取得している事業者は、個人情報と同等に取り扱い、目的外利用、漏えい、滅失又はき損を防止するために、一覧表に「アプリケーションの利用者情報」として1つにまとめて登録して、リスク分析を実施すること。</w:t>
            </w:r>
          </w:p>
          <w:p w:rsidR="009C6F55" w:rsidRPr="00211957" w:rsidRDefault="009C6F55" w:rsidP="00F06887">
            <w:pPr>
              <w:snapToGrid w:val="0"/>
              <w:spacing w:line="240" w:lineRule="atLeast"/>
              <w:ind w:leftChars="30" w:left="58" w:firstLineChars="100" w:firstLine="165"/>
              <w:rPr>
                <w:rFonts w:ascii="ＭＳ ゴシック" w:eastAsia="ＭＳ ゴシック" w:hAnsi="ＭＳ ゴシック"/>
                <w:sz w:val="18"/>
                <w:szCs w:val="18"/>
              </w:rPr>
            </w:pPr>
            <w:r w:rsidRPr="00211957">
              <w:rPr>
                <w:rFonts w:ascii="ＭＳ ゴシック" w:eastAsia="ＭＳ ゴシック" w:hAnsi="ＭＳ ゴシック" w:hint="eastAsia"/>
                <w:sz w:val="18"/>
                <w:szCs w:val="18"/>
              </w:rPr>
              <w:t>ハウジング、ホスティング、クラウドサービス事業者などで、顧客から個人情報と認識せずに利用者情報を取得している事業者は、個人情報と同等に取り扱い、目的外利用、漏えい、滅失又はき損を防止するために、一覧表に「ハウジングサービス利用者情報」「ホスティングサービス利用者情報」「クラウドサービス利用者情報」などとして、それぞれ1つにまとめて登録して、リスク分析を実施すること。</w:t>
            </w:r>
          </w:p>
          <w:p w:rsidR="009C6F55" w:rsidRPr="004C6D82" w:rsidRDefault="009C6F55" w:rsidP="00F06887">
            <w:pPr>
              <w:snapToGrid w:val="0"/>
              <w:spacing w:line="240" w:lineRule="atLeast"/>
              <w:ind w:leftChars="145" w:left="402" w:hangingChars="72" w:hanging="119"/>
              <w:rPr>
                <w:rFonts w:ascii="ＭＳ ゴシック" w:eastAsia="ＭＳ ゴシック" w:hAnsi="ＭＳ ゴシック"/>
                <w:color w:val="FF0000"/>
                <w:sz w:val="18"/>
                <w:szCs w:val="18"/>
              </w:rPr>
            </w:pPr>
          </w:p>
          <w:p w:rsidR="009C6F55" w:rsidRPr="00BA5A52" w:rsidRDefault="009C6F55" w:rsidP="00F06887">
            <w:pPr>
              <w:snapToGrid w:val="0"/>
              <w:spacing w:line="360" w:lineRule="auto"/>
            </w:pPr>
            <w:r w:rsidRPr="00BA5A52">
              <w:rPr>
                <w:rFonts w:hint="eastAsia"/>
              </w:rPr>
              <w:t>□</w:t>
            </w:r>
            <w:r w:rsidRPr="00BA5A52">
              <w:rPr>
                <w:rFonts w:hint="eastAsia"/>
              </w:rPr>
              <w:t xml:space="preserve"> </w:t>
            </w:r>
            <w:r w:rsidRPr="00BA5A52">
              <w:rPr>
                <w:rFonts w:hint="eastAsia"/>
              </w:rPr>
              <w:t>個人情報と同等に取り扱う情報を特定した一覧表（</w:t>
            </w:r>
            <w:r w:rsidRPr="00BA5A52">
              <w:rPr>
                <w:rFonts w:hint="eastAsia"/>
              </w:rPr>
              <w:t>A.3.3.1</w:t>
            </w:r>
            <w:r w:rsidRPr="00BA5A52">
              <w:rPr>
                <w:rFonts w:hint="eastAsia"/>
              </w:rPr>
              <w:t>）</w:t>
            </w:r>
          </w:p>
          <w:p w:rsidR="009C6F55" w:rsidRPr="00BA5A52" w:rsidRDefault="009C6F55" w:rsidP="00F06887">
            <w:pPr>
              <w:snapToGrid w:val="0"/>
              <w:spacing w:line="360" w:lineRule="auto"/>
              <w:rPr>
                <w:color w:val="FF0000"/>
                <w:sz w:val="18"/>
                <w:szCs w:val="18"/>
              </w:rPr>
            </w:pPr>
            <w:r w:rsidRPr="00BA5A52">
              <w:rPr>
                <w:rFonts w:hint="eastAsia"/>
              </w:rPr>
              <w:t>□</w:t>
            </w:r>
            <w:r w:rsidRPr="00BA5A52">
              <w:rPr>
                <w:rFonts w:hint="eastAsia"/>
              </w:rPr>
              <w:t xml:space="preserve"> </w:t>
            </w:r>
            <w:r w:rsidRPr="00BA5A52">
              <w:rPr>
                <w:rFonts w:hint="eastAsia"/>
              </w:rPr>
              <w:t>個人情報と同等に取り扱う情報に対するリスク分析表（</w:t>
            </w:r>
            <w:r w:rsidRPr="00BA5A52">
              <w:rPr>
                <w:rFonts w:hint="eastAsia"/>
              </w:rPr>
              <w:t>A.3.3.3</w:t>
            </w:r>
            <w:r w:rsidRPr="00BA5A52">
              <w:rPr>
                <w:rFonts w:hint="eastAsia"/>
              </w:rPr>
              <w:t>）</w:t>
            </w:r>
          </w:p>
        </w:tc>
      </w:tr>
    </w:tbl>
    <w:p w:rsidR="009C6F55" w:rsidRPr="00F664A0" w:rsidRDefault="009C6F55" w:rsidP="009C6F55">
      <w:pPr>
        <w:snapToGrid w:val="0"/>
        <w:rPr>
          <w:rFonts w:ascii="ＭＳ ゴシック" w:eastAsia="ＭＳ ゴシック" w:hAnsi="ＭＳ ゴシック" w:cs="ＭＳ ゴシック"/>
          <w:bCs/>
          <w:color w:val="FF0000"/>
          <w:sz w:val="24"/>
        </w:rPr>
      </w:pPr>
    </w:p>
    <w:p w:rsidR="009C6F55" w:rsidRPr="00951E8C" w:rsidRDefault="009C6F55" w:rsidP="009C6F55">
      <w:pPr>
        <w:snapToGrid w:val="0"/>
        <w:rPr>
          <w:rFonts w:ascii="ＭＳ ゴシック" w:eastAsia="ＭＳ ゴシック" w:hAnsi="ＭＳ ゴシック" w:cs="ＭＳ ゴシック"/>
          <w:b/>
          <w:bCs/>
          <w:color w:val="FF0000"/>
        </w:rPr>
      </w:pPr>
      <w:r w:rsidRPr="00951E8C">
        <w:rPr>
          <w:rFonts w:ascii="ＭＳ ゴシック" w:eastAsia="ＭＳ ゴシック" w:hAnsi="ＭＳ ゴシック" w:cs="ＭＳ ゴシック" w:hint="eastAsia"/>
          <w:b/>
          <w:bCs/>
          <w:color w:val="FF0000"/>
        </w:rPr>
        <w:t>※個人情報を特定した一覧表、リスク分析表については、主要と思われる２～３部門分を提出してください。</w:t>
      </w:r>
    </w:p>
    <w:p w:rsidR="00194C17" w:rsidRDefault="00194C17">
      <w:pPr>
        <w:widowControl/>
        <w:jc w:val="left"/>
        <w:rPr>
          <w:rFonts w:ascii="ＭＳ ゴシック" w:eastAsia="ＭＳ ゴシック" w:hAnsi="ＭＳ ゴシック" w:cs="ＭＳ ゴシック"/>
          <w:b/>
          <w:bCs/>
          <w:sz w:val="28"/>
          <w:szCs w:val="28"/>
        </w:rPr>
      </w:pPr>
      <w:bookmarkStart w:id="0" w:name="_GoBack"/>
      <w:bookmarkEnd w:id="0"/>
    </w:p>
    <w:sectPr w:rsidR="00194C17" w:rsidSect="007242DA">
      <w:footerReference w:type="default" r:id="rId9"/>
      <w:pgSz w:w="11906" w:h="16838" w:code="9"/>
      <w:pgMar w:top="1276" w:right="849" w:bottom="1134"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6E0" w:rsidRDefault="00E236E0">
      <w:pPr>
        <w:rPr>
          <w:rFonts w:cs="Times New Roman"/>
        </w:rPr>
      </w:pPr>
      <w:r>
        <w:rPr>
          <w:rFonts w:cs="Times New Roman"/>
        </w:rPr>
        <w:separator/>
      </w:r>
    </w:p>
  </w:endnote>
  <w:endnote w:type="continuationSeparator" w:id="0">
    <w:p w:rsidR="00E236E0" w:rsidRDefault="00E236E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DengXian">
    <w:altName w:val="SimSun"/>
    <w:panose1 w:val="02010600030101010101"/>
    <w:charset w:val="86"/>
    <w:family w:val="modern"/>
    <w:pitch w:val="fixed"/>
    <w:sig w:usb0="00000001" w:usb1="080E0000" w:usb2="00000010" w:usb3="00000000" w:csb0="00040000"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E0" w:rsidRPr="00673008" w:rsidRDefault="00E236E0" w:rsidP="000052DB">
    <w:pPr>
      <w:pStyle w:val="a3"/>
      <w:tabs>
        <w:tab w:val="clear" w:pos="8504"/>
        <w:tab w:val="right" w:pos="8112"/>
      </w:tabs>
      <w:wordWrap w:val="0"/>
      <w:jc w:val="right"/>
      <w:rPr>
        <w:rFonts w:ascii="ＭＳ ゴシック" w:eastAsia="ＭＳ ゴシック" w:hAnsi="ＭＳ ゴシック" w:cs="ＭＳ ゴシック"/>
        <w:sz w:val="18"/>
        <w:szCs w:val="18"/>
      </w:rPr>
    </w:pPr>
    <w:r w:rsidRPr="00673008">
      <w:rPr>
        <w:rStyle w:val="a4"/>
        <w:rFonts w:ascii="ＭＳ ゴシック" w:eastAsia="ＭＳ ゴシック" w:hAnsi="ＭＳ ゴシック" w:cs="ＭＳ ゴシック" w:hint="eastAsia"/>
        <w:sz w:val="18"/>
        <w:szCs w:val="18"/>
      </w:rPr>
      <w:t>２</w:t>
    </w:r>
    <w:r w:rsidR="00323C83">
      <w:rPr>
        <w:rStyle w:val="a4"/>
        <w:rFonts w:ascii="ＭＳ ゴシック" w:eastAsia="ＭＳ ゴシック" w:hAnsi="ＭＳ ゴシック" w:cs="ＭＳ ゴシック" w:hint="eastAsia"/>
        <w:sz w:val="18"/>
        <w:szCs w:val="18"/>
      </w:rPr>
      <w:t>０２０</w:t>
    </w:r>
    <w:r w:rsidRPr="00673008">
      <w:rPr>
        <w:rStyle w:val="a4"/>
        <w:rFonts w:ascii="ＭＳ ゴシック" w:eastAsia="ＭＳ ゴシック" w:hAnsi="ＭＳ ゴシック" w:cs="ＭＳ ゴシック" w:hint="eastAsia"/>
        <w:sz w:val="18"/>
        <w:szCs w:val="18"/>
      </w:rPr>
      <w:t>年</w:t>
    </w:r>
    <w:r w:rsidR="00C34E34">
      <w:rPr>
        <w:rStyle w:val="a4"/>
        <w:rFonts w:ascii="ＭＳ ゴシック" w:eastAsia="ＭＳ ゴシック" w:hAnsi="ＭＳ ゴシック" w:cs="ＭＳ ゴシック" w:hint="eastAsia"/>
        <w:sz w:val="18"/>
        <w:szCs w:val="18"/>
      </w:rPr>
      <w:t>４</w:t>
    </w:r>
    <w:r>
      <w:rPr>
        <w:rStyle w:val="a4"/>
        <w:rFonts w:ascii="ＭＳ ゴシック" w:eastAsia="ＭＳ ゴシック" w:hAnsi="ＭＳ ゴシック" w:cs="ＭＳ ゴシック" w:hint="eastAsia"/>
        <w:sz w:val="18"/>
        <w:szCs w:val="18"/>
      </w:rPr>
      <w:t>月</w:t>
    </w:r>
    <w:r w:rsidRPr="00673008">
      <w:rPr>
        <w:rStyle w:val="a4"/>
        <w:rFonts w:ascii="ＭＳ ゴシック" w:eastAsia="ＭＳ ゴシック" w:hAnsi="ＭＳ ゴシック" w:cs="ＭＳ ゴシック" w:hint="eastAsia"/>
        <w:sz w:val="18"/>
        <w:szCs w:val="18"/>
      </w:rPr>
      <w:t>版</w:t>
    </w:r>
    <w:r w:rsidR="00C71081">
      <w:rPr>
        <w:rStyle w:val="a4"/>
        <w:rFonts w:ascii="ＭＳ ゴシック" w:eastAsia="ＭＳ ゴシック" w:hAnsi="ＭＳ ゴシック" w:cs="ＭＳ ゴシック" w:hint="eastAsia"/>
        <w:sz w:val="18"/>
        <w:szCs w:val="18"/>
      </w:rPr>
      <w:t>（新規）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6E0" w:rsidRDefault="00E236E0">
      <w:pPr>
        <w:rPr>
          <w:rFonts w:cs="Times New Roman"/>
        </w:rPr>
      </w:pPr>
      <w:r>
        <w:rPr>
          <w:rFonts w:cs="Times New Roman"/>
        </w:rPr>
        <w:separator/>
      </w:r>
    </w:p>
  </w:footnote>
  <w:footnote w:type="continuationSeparator" w:id="0">
    <w:p w:rsidR="00E236E0" w:rsidRDefault="00E236E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56B38"/>
    <w:multiLevelType w:val="hybridMultilevel"/>
    <w:tmpl w:val="5FC45394"/>
    <w:lvl w:ilvl="0" w:tplc="92A43C0E">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characterSpacingControl w:val="compressPunctuation"/>
  <w:doNotValidateAgainstSchema/>
  <w:doNotDemarcateInvalidXml/>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50A6"/>
    <w:rsid w:val="000052DB"/>
    <w:rsid w:val="00007BB7"/>
    <w:rsid w:val="00012CC6"/>
    <w:rsid w:val="000133D3"/>
    <w:rsid w:val="00015BED"/>
    <w:rsid w:val="00016431"/>
    <w:rsid w:val="0002425C"/>
    <w:rsid w:val="000257CE"/>
    <w:rsid w:val="00027BF4"/>
    <w:rsid w:val="000310F7"/>
    <w:rsid w:val="00031446"/>
    <w:rsid w:val="000316DF"/>
    <w:rsid w:val="0004052E"/>
    <w:rsid w:val="000423A6"/>
    <w:rsid w:val="00042DA3"/>
    <w:rsid w:val="0004692D"/>
    <w:rsid w:val="00046C56"/>
    <w:rsid w:val="00050332"/>
    <w:rsid w:val="00055898"/>
    <w:rsid w:val="000638AB"/>
    <w:rsid w:val="00066FF0"/>
    <w:rsid w:val="00071D0D"/>
    <w:rsid w:val="000806D9"/>
    <w:rsid w:val="00080960"/>
    <w:rsid w:val="00082E4B"/>
    <w:rsid w:val="00083754"/>
    <w:rsid w:val="0008399B"/>
    <w:rsid w:val="00083F3A"/>
    <w:rsid w:val="0008431B"/>
    <w:rsid w:val="00086565"/>
    <w:rsid w:val="000934B3"/>
    <w:rsid w:val="00093CA8"/>
    <w:rsid w:val="00097030"/>
    <w:rsid w:val="000A1662"/>
    <w:rsid w:val="000A2849"/>
    <w:rsid w:val="000A5901"/>
    <w:rsid w:val="000B0A3A"/>
    <w:rsid w:val="000B42DC"/>
    <w:rsid w:val="000B4B64"/>
    <w:rsid w:val="000B4F5E"/>
    <w:rsid w:val="000B5160"/>
    <w:rsid w:val="000B560D"/>
    <w:rsid w:val="000B5E34"/>
    <w:rsid w:val="000B7486"/>
    <w:rsid w:val="000B76C1"/>
    <w:rsid w:val="000C050A"/>
    <w:rsid w:val="000C69CC"/>
    <w:rsid w:val="000D2682"/>
    <w:rsid w:val="000D2A4C"/>
    <w:rsid w:val="000D4B6D"/>
    <w:rsid w:val="000E1B72"/>
    <w:rsid w:val="000E412A"/>
    <w:rsid w:val="000E4CCE"/>
    <w:rsid w:val="000E7EE6"/>
    <w:rsid w:val="000F1AC0"/>
    <w:rsid w:val="000F24D9"/>
    <w:rsid w:val="000F4F97"/>
    <w:rsid w:val="000F586B"/>
    <w:rsid w:val="000F6522"/>
    <w:rsid w:val="000F69D5"/>
    <w:rsid w:val="00105B9E"/>
    <w:rsid w:val="0011424E"/>
    <w:rsid w:val="00116436"/>
    <w:rsid w:val="00117A18"/>
    <w:rsid w:val="00121506"/>
    <w:rsid w:val="001221CF"/>
    <w:rsid w:val="00122CFB"/>
    <w:rsid w:val="001235A6"/>
    <w:rsid w:val="00125117"/>
    <w:rsid w:val="00125509"/>
    <w:rsid w:val="0012658B"/>
    <w:rsid w:val="00126B27"/>
    <w:rsid w:val="0012787E"/>
    <w:rsid w:val="00131E7A"/>
    <w:rsid w:val="00140F07"/>
    <w:rsid w:val="0014176A"/>
    <w:rsid w:val="00141EE2"/>
    <w:rsid w:val="001424D5"/>
    <w:rsid w:val="00142E1A"/>
    <w:rsid w:val="00144146"/>
    <w:rsid w:val="00144C9E"/>
    <w:rsid w:val="001619D3"/>
    <w:rsid w:val="0016369C"/>
    <w:rsid w:val="001654AA"/>
    <w:rsid w:val="001654BA"/>
    <w:rsid w:val="00167AC6"/>
    <w:rsid w:val="00167BCB"/>
    <w:rsid w:val="0017157B"/>
    <w:rsid w:val="0017164B"/>
    <w:rsid w:val="0017368A"/>
    <w:rsid w:val="00180B6C"/>
    <w:rsid w:val="00183A8B"/>
    <w:rsid w:val="00184C80"/>
    <w:rsid w:val="00184E14"/>
    <w:rsid w:val="001947E6"/>
    <w:rsid w:val="00194C17"/>
    <w:rsid w:val="00195530"/>
    <w:rsid w:val="001A0CE8"/>
    <w:rsid w:val="001A4266"/>
    <w:rsid w:val="001A4F0F"/>
    <w:rsid w:val="001A5C24"/>
    <w:rsid w:val="001B2291"/>
    <w:rsid w:val="001C482E"/>
    <w:rsid w:val="001C73FC"/>
    <w:rsid w:val="001D2823"/>
    <w:rsid w:val="001D3B2F"/>
    <w:rsid w:val="001D4187"/>
    <w:rsid w:val="001D4639"/>
    <w:rsid w:val="001D66E6"/>
    <w:rsid w:val="001E0A7C"/>
    <w:rsid w:val="001E1FC9"/>
    <w:rsid w:val="001E201C"/>
    <w:rsid w:val="001E37CE"/>
    <w:rsid w:val="001F064B"/>
    <w:rsid w:val="001F0C91"/>
    <w:rsid w:val="001F1779"/>
    <w:rsid w:val="001F43E9"/>
    <w:rsid w:val="001F74D3"/>
    <w:rsid w:val="001F75F6"/>
    <w:rsid w:val="0020465D"/>
    <w:rsid w:val="00204B7D"/>
    <w:rsid w:val="0020753A"/>
    <w:rsid w:val="002100CE"/>
    <w:rsid w:val="00210304"/>
    <w:rsid w:val="00210DF3"/>
    <w:rsid w:val="00213232"/>
    <w:rsid w:val="00213713"/>
    <w:rsid w:val="00215B85"/>
    <w:rsid w:val="00215FE9"/>
    <w:rsid w:val="00223105"/>
    <w:rsid w:val="00225B10"/>
    <w:rsid w:val="00232EA3"/>
    <w:rsid w:val="002344BB"/>
    <w:rsid w:val="002356DD"/>
    <w:rsid w:val="002425DD"/>
    <w:rsid w:val="00242B03"/>
    <w:rsid w:val="0025146A"/>
    <w:rsid w:val="00252208"/>
    <w:rsid w:val="0025570E"/>
    <w:rsid w:val="00255B82"/>
    <w:rsid w:val="002624D9"/>
    <w:rsid w:val="002637B5"/>
    <w:rsid w:val="002638C2"/>
    <w:rsid w:val="00265CAE"/>
    <w:rsid w:val="00266984"/>
    <w:rsid w:val="00267900"/>
    <w:rsid w:val="00270602"/>
    <w:rsid w:val="00277079"/>
    <w:rsid w:val="002807E7"/>
    <w:rsid w:val="00280C6A"/>
    <w:rsid w:val="002829C9"/>
    <w:rsid w:val="00282A70"/>
    <w:rsid w:val="00285327"/>
    <w:rsid w:val="002861C3"/>
    <w:rsid w:val="00286AE6"/>
    <w:rsid w:val="00293E6B"/>
    <w:rsid w:val="00295C9D"/>
    <w:rsid w:val="002A0244"/>
    <w:rsid w:val="002A08DF"/>
    <w:rsid w:val="002A63A4"/>
    <w:rsid w:val="002A6F0C"/>
    <w:rsid w:val="002A758A"/>
    <w:rsid w:val="002B2D27"/>
    <w:rsid w:val="002B3140"/>
    <w:rsid w:val="002B5400"/>
    <w:rsid w:val="002B76BC"/>
    <w:rsid w:val="002C2DB6"/>
    <w:rsid w:val="002C608A"/>
    <w:rsid w:val="002C680A"/>
    <w:rsid w:val="002D04AE"/>
    <w:rsid w:val="002D315D"/>
    <w:rsid w:val="002D4F0E"/>
    <w:rsid w:val="002D5DEC"/>
    <w:rsid w:val="002E1CEC"/>
    <w:rsid w:val="002E1D55"/>
    <w:rsid w:val="002E2EDE"/>
    <w:rsid w:val="002E3E14"/>
    <w:rsid w:val="002E5A71"/>
    <w:rsid w:val="002E6CEF"/>
    <w:rsid w:val="002F21DB"/>
    <w:rsid w:val="002F4681"/>
    <w:rsid w:val="002F4ED9"/>
    <w:rsid w:val="002F5BA5"/>
    <w:rsid w:val="00301194"/>
    <w:rsid w:val="003058EE"/>
    <w:rsid w:val="003063BE"/>
    <w:rsid w:val="00310E3C"/>
    <w:rsid w:val="00320BC5"/>
    <w:rsid w:val="00323C83"/>
    <w:rsid w:val="00324E11"/>
    <w:rsid w:val="003264CE"/>
    <w:rsid w:val="00326E00"/>
    <w:rsid w:val="00327731"/>
    <w:rsid w:val="00330786"/>
    <w:rsid w:val="00336E32"/>
    <w:rsid w:val="0034095D"/>
    <w:rsid w:val="00341041"/>
    <w:rsid w:val="00344BC0"/>
    <w:rsid w:val="00353701"/>
    <w:rsid w:val="0035376E"/>
    <w:rsid w:val="0035752C"/>
    <w:rsid w:val="00360692"/>
    <w:rsid w:val="0036172E"/>
    <w:rsid w:val="00361F20"/>
    <w:rsid w:val="00370344"/>
    <w:rsid w:val="00370666"/>
    <w:rsid w:val="00370FE6"/>
    <w:rsid w:val="00371A2F"/>
    <w:rsid w:val="00377DFA"/>
    <w:rsid w:val="0038168A"/>
    <w:rsid w:val="00382E61"/>
    <w:rsid w:val="00384FC3"/>
    <w:rsid w:val="00386519"/>
    <w:rsid w:val="00395F2B"/>
    <w:rsid w:val="0039707E"/>
    <w:rsid w:val="00397D0C"/>
    <w:rsid w:val="003A05C1"/>
    <w:rsid w:val="003A062B"/>
    <w:rsid w:val="003A52EE"/>
    <w:rsid w:val="003A5325"/>
    <w:rsid w:val="003B3ADC"/>
    <w:rsid w:val="003C1071"/>
    <w:rsid w:val="003D1407"/>
    <w:rsid w:val="003D1598"/>
    <w:rsid w:val="003D32AF"/>
    <w:rsid w:val="003D3FC6"/>
    <w:rsid w:val="003D4024"/>
    <w:rsid w:val="003D5A31"/>
    <w:rsid w:val="003D639E"/>
    <w:rsid w:val="003D742D"/>
    <w:rsid w:val="003E0605"/>
    <w:rsid w:val="003E2FF9"/>
    <w:rsid w:val="003E3D66"/>
    <w:rsid w:val="003E7C25"/>
    <w:rsid w:val="003F3679"/>
    <w:rsid w:val="003F5606"/>
    <w:rsid w:val="003F64D5"/>
    <w:rsid w:val="003F6DC4"/>
    <w:rsid w:val="003F7BEF"/>
    <w:rsid w:val="0041121E"/>
    <w:rsid w:val="004113EF"/>
    <w:rsid w:val="00412604"/>
    <w:rsid w:val="00412941"/>
    <w:rsid w:val="0041334C"/>
    <w:rsid w:val="00414574"/>
    <w:rsid w:val="00421A0E"/>
    <w:rsid w:val="00422D4F"/>
    <w:rsid w:val="0042438F"/>
    <w:rsid w:val="004256B7"/>
    <w:rsid w:val="00426607"/>
    <w:rsid w:val="00426B11"/>
    <w:rsid w:val="00430792"/>
    <w:rsid w:val="004329B3"/>
    <w:rsid w:val="0043597D"/>
    <w:rsid w:val="00440723"/>
    <w:rsid w:val="00442607"/>
    <w:rsid w:val="00443036"/>
    <w:rsid w:val="00444999"/>
    <w:rsid w:val="00446DF0"/>
    <w:rsid w:val="00452427"/>
    <w:rsid w:val="00460FE6"/>
    <w:rsid w:val="00462482"/>
    <w:rsid w:val="00464C4E"/>
    <w:rsid w:val="00465300"/>
    <w:rsid w:val="00466E4D"/>
    <w:rsid w:val="0047109D"/>
    <w:rsid w:val="0047112E"/>
    <w:rsid w:val="0047125D"/>
    <w:rsid w:val="00472B54"/>
    <w:rsid w:val="004763AC"/>
    <w:rsid w:val="00481118"/>
    <w:rsid w:val="004812E2"/>
    <w:rsid w:val="00481D0F"/>
    <w:rsid w:val="004835C3"/>
    <w:rsid w:val="004920EF"/>
    <w:rsid w:val="00493086"/>
    <w:rsid w:val="004963BA"/>
    <w:rsid w:val="004963FF"/>
    <w:rsid w:val="00496783"/>
    <w:rsid w:val="00496EAE"/>
    <w:rsid w:val="00497A40"/>
    <w:rsid w:val="00497C34"/>
    <w:rsid w:val="00497FDB"/>
    <w:rsid w:val="004A01D8"/>
    <w:rsid w:val="004A437A"/>
    <w:rsid w:val="004A48A0"/>
    <w:rsid w:val="004A499F"/>
    <w:rsid w:val="004B4474"/>
    <w:rsid w:val="004B5FE9"/>
    <w:rsid w:val="004B62FF"/>
    <w:rsid w:val="004C0F56"/>
    <w:rsid w:val="004C5713"/>
    <w:rsid w:val="004C5EDB"/>
    <w:rsid w:val="004C72D9"/>
    <w:rsid w:val="004D24E4"/>
    <w:rsid w:val="004E34D3"/>
    <w:rsid w:val="004E4372"/>
    <w:rsid w:val="004F4C87"/>
    <w:rsid w:val="004F544F"/>
    <w:rsid w:val="004F6209"/>
    <w:rsid w:val="004F6A69"/>
    <w:rsid w:val="004F726B"/>
    <w:rsid w:val="005046E9"/>
    <w:rsid w:val="00506CD2"/>
    <w:rsid w:val="00507099"/>
    <w:rsid w:val="00507C8D"/>
    <w:rsid w:val="00511B40"/>
    <w:rsid w:val="00512D85"/>
    <w:rsid w:val="00514652"/>
    <w:rsid w:val="0052123F"/>
    <w:rsid w:val="005224CA"/>
    <w:rsid w:val="00523830"/>
    <w:rsid w:val="00523EA8"/>
    <w:rsid w:val="005253AA"/>
    <w:rsid w:val="0052715A"/>
    <w:rsid w:val="00536B2B"/>
    <w:rsid w:val="00547BDF"/>
    <w:rsid w:val="00560980"/>
    <w:rsid w:val="005621A6"/>
    <w:rsid w:val="005628EE"/>
    <w:rsid w:val="00566D77"/>
    <w:rsid w:val="00567788"/>
    <w:rsid w:val="0057207B"/>
    <w:rsid w:val="005722E9"/>
    <w:rsid w:val="005743F2"/>
    <w:rsid w:val="0057702A"/>
    <w:rsid w:val="00580C07"/>
    <w:rsid w:val="00581A4D"/>
    <w:rsid w:val="00590729"/>
    <w:rsid w:val="00592EFD"/>
    <w:rsid w:val="005936BE"/>
    <w:rsid w:val="00596882"/>
    <w:rsid w:val="005978CD"/>
    <w:rsid w:val="005A097B"/>
    <w:rsid w:val="005A375C"/>
    <w:rsid w:val="005A6DB0"/>
    <w:rsid w:val="005A7EDE"/>
    <w:rsid w:val="005B0DEB"/>
    <w:rsid w:val="005B14DA"/>
    <w:rsid w:val="005B238A"/>
    <w:rsid w:val="005B282F"/>
    <w:rsid w:val="005B2880"/>
    <w:rsid w:val="005B2BC5"/>
    <w:rsid w:val="005C3563"/>
    <w:rsid w:val="005C426A"/>
    <w:rsid w:val="005C5D6F"/>
    <w:rsid w:val="005C6FA9"/>
    <w:rsid w:val="005D0BF8"/>
    <w:rsid w:val="005D5389"/>
    <w:rsid w:val="005D57CF"/>
    <w:rsid w:val="005D6233"/>
    <w:rsid w:val="005D6898"/>
    <w:rsid w:val="005E7E7F"/>
    <w:rsid w:val="005F0865"/>
    <w:rsid w:val="005F1040"/>
    <w:rsid w:val="005F224B"/>
    <w:rsid w:val="005F233B"/>
    <w:rsid w:val="005F7B56"/>
    <w:rsid w:val="00602FD0"/>
    <w:rsid w:val="00603201"/>
    <w:rsid w:val="006044BC"/>
    <w:rsid w:val="00604A78"/>
    <w:rsid w:val="006100A9"/>
    <w:rsid w:val="006104FA"/>
    <w:rsid w:val="00612F05"/>
    <w:rsid w:val="00614351"/>
    <w:rsid w:val="00617EC7"/>
    <w:rsid w:val="00632918"/>
    <w:rsid w:val="00634AAF"/>
    <w:rsid w:val="0063597A"/>
    <w:rsid w:val="0064043F"/>
    <w:rsid w:val="0064081A"/>
    <w:rsid w:val="00640F96"/>
    <w:rsid w:val="0064328F"/>
    <w:rsid w:val="0064393A"/>
    <w:rsid w:val="006462FD"/>
    <w:rsid w:val="006465AA"/>
    <w:rsid w:val="0064709E"/>
    <w:rsid w:val="006478D0"/>
    <w:rsid w:val="00647C2C"/>
    <w:rsid w:val="00650929"/>
    <w:rsid w:val="00656BA7"/>
    <w:rsid w:val="00657548"/>
    <w:rsid w:val="00662568"/>
    <w:rsid w:val="006628EA"/>
    <w:rsid w:val="00667423"/>
    <w:rsid w:val="00673008"/>
    <w:rsid w:val="006733E5"/>
    <w:rsid w:val="00674340"/>
    <w:rsid w:val="00676845"/>
    <w:rsid w:val="00680620"/>
    <w:rsid w:val="00681BBE"/>
    <w:rsid w:val="0068309C"/>
    <w:rsid w:val="006834E2"/>
    <w:rsid w:val="006843AD"/>
    <w:rsid w:val="00684A8F"/>
    <w:rsid w:val="00685D6D"/>
    <w:rsid w:val="006923FB"/>
    <w:rsid w:val="00693AC2"/>
    <w:rsid w:val="00695CF7"/>
    <w:rsid w:val="00695F71"/>
    <w:rsid w:val="006A1CCA"/>
    <w:rsid w:val="006A2060"/>
    <w:rsid w:val="006A43A4"/>
    <w:rsid w:val="006A55B2"/>
    <w:rsid w:val="006A673E"/>
    <w:rsid w:val="006A69A0"/>
    <w:rsid w:val="006A7CBB"/>
    <w:rsid w:val="006B01C0"/>
    <w:rsid w:val="006B0278"/>
    <w:rsid w:val="006B0A59"/>
    <w:rsid w:val="006B3335"/>
    <w:rsid w:val="006B3A80"/>
    <w:rsid w:val="006B5587"/>
    <w:rsid w:val="006B621C"/>
    <w:rsid w:val="006B6EF5"/>
    <w:rsid w:val="006C6DCC"/>
    <w:rsid w:val="006C7A99"/>
    <w:rsid w:val="006D017D"/>
    <w:rsid w:val="006D1683"/>
    <w:rsid w:val="006D24A7"/>
    <w:rsid w:val="006E501B"/>
    <w:rsid w:val="006E6CDC"/>
    <w:rsid w:val="006E72B3"/>
    <w:rsid w:val="006F00A9"/>
    <w:rsid w:val="006F28D6"/>
    <w:rsid w:val="006F57B0"/>
    <w:rsid w:val="007003FA"/>
    <w:rsid w:val="00700AC6"/>
    <w:rsid w:val="007040F4"/>
    <w:rsid w:val="00705B86"/>
    <w:rsid w:val="0071380A"/>
    <w:rsid w:val="00714101"/>
    <w:rsid w:val="00722BA1"/>
    <w:rsid w:val="007237EF"/>
    <w:rsid w:val="00723FD7"/>
    <w:rsid w:val="007242DA"/>
    <w:rsid w:val="007327FA"/>
    <w:rsid w:val="00732EF0"/>
    <w:rsid w:val="007336A9"/>
    <w:rsid w:val="00735823"/>
    <w:rsid w:val="0074608E"/>
    <w:rsid w:val="00750525"/>
    <w:rsid w:val="00750BE5"/>
    <w:rsid w:val="00750DA9"/>
    <w:rsid w:val="00753594"/>
    <w:rsid w:val="00755CA6"/>
    <w:rsid w:val="0075646E"/>
    <w:rsid w:val="00757DB2"/>
    <w:rsid w:val="00757DD8"/>
    <w:rsid w:val="007610A8"/>
    <w:rsid w:val="0076216F"/>
    <w:rsid w:val="00762C5C"/>
    <w:rsid w:val="00765FE9"/>
    <w:rsid w:val="00771F5B"/>
    <w:rsid w:val="00772C08"/>
    <w:rsid w:val="0077486D"/>
    <w:rsid w:val="00774F3E"/>
    <w:rsid w:val="00781E79"/>
    <w:rsid w:val="00782281"/>
    <w:rsid w:val="00785375"/>
    <w:rsid w:val="0078538E"/>
    <w:rsid w:val="00786E6C"/>
    <w:rsid w:val="007920BE"/>
    <w:rsid w:val="00793027"/>
    <w:rsid w:val="0079357B"/>
    <w:rsid w:val="00796B46"/>
    <w:rsid w:val="007A1134"/>
    <w:rsid w:val="007A2661"/>
    <w:rsid w:val="007A2A53"/>
    <w:rsid w:val="007A2C66"/>
    <w:rsid w:val="007A4545"/>
    <w:rsid w:val="007A72C3"/>
    <w:rsid w:val="007A79B9"/>
    <w:rsid w:val="007B3148"/>
    <w:rsid w:val="007B6ACB"/>
    <w:rsid w:val="007B6ACC"/>
    <w:rsid w:val="007C19A2"/>
    <w:rsid w:val="007C2903"/>
    <w:rsid w:val="007C2C37"/>
    <w:rsid w:val="007C4279"/>
    <w:rsid w:val="007D2D64"/>
    <w:rsid w:val="007D3DEB"/>
    <w:rsid w:val="007D54BA"/>
    <w:rsid w:val="007E1E34"/>
    <w:rsid w:val="007E4FDE"/>
    <w:rsid w:val="007E5C28"/>
    <w:rsid w:val="007E6FED"/>
    <w:rsid w:val="007E7C0D"/>
    <w:rsid w:val="007F0C48"/>
    <w:rsid w:val="007F182E"/>
    <w:rsid w:val="007F2C57"/>
    <w:rsid w:val="007F6F2A"/>
    <w:rsid w:val="00800F40"/>
    <w:rsid w:val="0080245E"/>
    <w:rsid w:val="00803C57"/>
    <w:rsid w:val="00804C82"/>
    <w:rsid w:val="00804CBD"/>
    <w:rsid w:val="00805BC0"/>
    <w:rsid w:val="00810DCD"/>
    <w:rsid w:val="008116B3"/>
    <w:rsid w:val="00811D68"/>
    <w:rsid w:val="00812E1D"/>
    <w:rsid w:val="00813E93"/>
    <w:rsid w:val="00814514"/>
    <w:rsid w:val="00814FA8"/>
    <w:rsid w:val="00815200"/>
    <w:rsid w:val="008155FD"/>
    <w:rsid w:val="0082137F"/>
    <w:rsid w:val="008239BC"/>
    <w:rsid w:val="00825DE3"/>
    <w:rsid w:val="00833AA2"/>
    <w:rsid w:val="008357B5"/>
    <w:rsid w:val="00840AA2"/>
    <w:rsid w:val="00841369"/>
    <w:rsid w:val="0084231B"/>
    <w:rsid w:val="00844B52"/>
    <w:rsid w:val="008454D7"/>
    <w:rsid w:val="008462DB"/>
    <w:rsid w:val="008531DE"/>
    <w:rsid w:val="00853D72"/>
    <w:rsid w:val="0086006A"/>
    <w:rsid w:val="008600D3"/>
    <w:rsid w:val="008654FA"/>
    <w:rsid w:val="008713B4"/>
    <w:rsid w:val="00876BC2"/>
    <w:rsid w:val="008830B0"/>
    <w:rsid w:val="00890EF5"/>
    <w:rsid w:val="0089620A"/>
    <w:rsid w:val="008A3567"/>
    <w:rsid w:val="008A4E5D"/>
    <w:rsid w:val="008B4E91"/>
    <w:rsid w:val="008B66F4"/>
    <w:rsid w:val="008C3670"/>
    <w:rsid w:val="008D472D"/>
    <w:rsid w:val="008D7F49"/>
    <w:rsid w:val="008E16BC"/>
    <w:rsid w:val="008E1920"/>
    <w:rsid w:val="008E24B3"/>
    <w:rsid w:val="008E42D1"/>
    <w:rsid w:val="008E58C3"/>
    <w:rsid w:val="008E7A7A"/>
    <w:rsid w:val="008F5337"/>
    <w:rsid w:val="008F6CF7"/>
    <w:rsid w:val="00901130"/>
    <w:rsid w:val="0090398F"/>
    <w:rsid w:val="00904879"/>
    <w:rsid w:val="00907DBD"/>
    <w:rsid w:val="00912AAE"/>
    <w:rsid w:val="00913ABD"/>
    <w:rsid w:val="00916EB1"/>
    <w:rsid w:val="00916FB1"/>
    <w:rsid w:val="00917524"/>
    <w:rsid w:val="00920215"/>
    <w:rsid w:val="00920E14"/>
    <w:rsid w:val="00922AE8"/>
    <w:rsid w:val="00923A53"/>
    <w:rsid w:val="00926587"/>
    <w:rsid w:val="0092799A"/>
    <w:rsid w:val="00927CBD"/>
    <w:rsid w:val="00931622"/>
    <w:rsid w:val="00935105"/>
    <w:rsid w:val="00935D4F"/>
    <w:rsid w:val="00940848"/>
    <w:rsid w:val="00942450"/>
    <w:rsid w:val="00942E5E"/>
    <w:rsid w:val="00945037"/>
    <w:rsid w:val="00945A92"/>
    <w:rsid w:val="009464D3"/>
    <w:rsid w:val="0094673F"/>
    <w:rsid w:val="00950D4B"/>
    <w:rsid w:val="009517BF"/>
    <w:rsid w:val="00951E8C"/>
    <w:rsid w:val="009533D1"/>
    <w:rsid w:val="00953957"/>
    <w:rsid w:val="00953A10"/>
    <w:rsid w:val="0095417D"/>
    <w:rsid w:val="0095642F"/>
    <w:rsid w:val="009567F4"/>
    <w:rsid w:val="00956926"/>
    <w:rsid w:val="0095711A"/>
    <w:rsid w:val="00961193"/>
    <w:rsid w:val="00965755"/>
    <w:rsid w:val="00966B62"/>
    <w:rsid w:val="00971028"/>
    <w:rsid w:val="009735EB"/>
    <w:rsid w:val="00975803"/>
    <w:rsid w:val="00976D86"/>
    <w:rsid w:val="00976E6B"/>
    <w:rsid w:val="009774EB"/>
    <w:rsid w:val="0098353E"/>
    <w:rsid w:val="009843A2"/>
    <w:rsid w:val="00984B59"/>
    <w:rsid w:val="00984D2D"/>
    <w:rsid w:val="00986D72"/>
    <w:rsid w:val="00994C9F"/>
    <w:rsid w:val="00994DF8"/>
    <w:rsid w:val="00995EE8"/>
    <w:rsid w:val="00995EEB"/>
    <w:rsid w:val="009A4379"/>
    <w:rsid w:val="009A59AB"/>
    <w:rsid w:val="009A5A9F"/>
    <w:rsid w:val="009A6CD5"/>
    <w:rsid w:val="009A6DE0"/>
    <w:rsid w:val="009B43F0"/>
    <w:rsid w:val="009B7C38"/>
    <w:rsid w:val="009C1280"/>
    <w:rsid w:val="009C2BD9"/>
    <w:rsid w:val="009C4B2A"/>
    <w:rsid w:val="009C6F55"/>
    <w:rsid w:val="009D0945"/>
    <w:rsid w:val="009D3BD7"/>
    <w:rsid w:val="009D41A1"/>
    <w:rsid w:val="009D4DAC"/>
    <w:rsid w:val="009D5BE9"/>
    <w:rsid w:val="009D70E1"/>
    <w:rsid w:val="009E0F98"/>
    <w:rsid w:val="009E3675"/>
    <w:rsid w:val="009E4CEC"/>
    <w:rsid w:val="009E6E57"/>
    <w:rsid w:val="009E7642"/>
    <w:rsid w:val="009F140A"/>
    <w:rsid w:val="009F2B1A"/>
    <w:rsid w:val="009F4F82"/>
    <w:rsid w:val="00A054B3"/>
    <w:rsid w:val="00A13347"/>
    <w:rsid w:val="00A20064"/>
    <w:rsid w:val="00A207F6"/>
    <w:rsid w:val="00A20C42"/>
    <w:rsid w:val="00A212E1"/>
    <w:rsid w:val="00A2408E"/>
    <w:rsid w:val="00A24FF1"/>
    <w:rsid w:val="00A25DF9"/>
    <w:rsid w:val="00A26FAA"/>
    <w:rsid w:val="00A32DEA"/>
    <w:rsid w:val="00A3314D"/>
    <w:rsid w:val="00A33E24"/>
    <w:rsid w:val="00A34D21"/>
    <w:rsid w:val="00A3507D"/>
    <w:rsid w:val="00A37DB9"/>
    <w:rsid w:val="00A41920"/>
    <w:rsid w:val="00A4409D"/>
    <w:rsid w:val="00A521C3"/>
    <w:rsid w:val="00A53DAB"/>
    <w:rsid w:val="00A577AD"/>
    <w:rsid w:val="00A6005F"/>
    <w:rsid w:val="00A60CB4"/>
    <w:rsid w:val="00A620EB"/>
    <w:rsid w:val="00A676E8"/>
    <w:rsid w:val="00A76EDF"/>
    <w:rsid w:val="00A76F2F"/>
    <w:rsid w:val="00A7744F"/>
    <w:rsid w:val="00A77860"/>
    <w:rsid w:val="00A80342"/>
    <w:rsid w:val="00A84C3C"/>
    <w:rsid w:val="00A85169"/>
    <w:rsid w:val="00A90390"/>
    <w:rsid w:val="00A91A15"/>
    <w:rsid w:val="00A91C95"/>
    <w:rsid w:val="00A93809"/>
    <w:rsid w:val="00A93B11"/>
    <w:rsid w:val="00A95B31"/>
    <w:rsid w:val="00A97A41"/>
    <w:rsid w:val="00AA0555"/>
    <w:rsid w:val="00AA1C30"/>
    <w:rsid w:val="00AA229F"/>
    <w:rsid w:val="00AA3537"/>
    <w:rsid w:val="00AA4231"/>
    <w:rsid w:val="00AB0286"/>
    <w:rsid w:val="00AB292A"/>
    <w:rsid w:val="00AB2A0D"/>
    <w:rsid w:val="00AC290C"/>
    <w:rsid w:val="00AC334D"/>
    <w:rsid w:val="00AC4407"/>
    <w:rsid w:val="00AC6437"/>
    <w:rsid w:val="00AD065E"/>
    <w:rsid w:val="00AD143C"/>
    <w:rsid w:val="00AD2BD2"/>
    <w:rsid w:val="00AE03DF"/>
    <w:rsid w:val="00AE2AFB"/>
    <w:rsid w:val="00AF34E5"/>
    <w:rsid w:val="00AF752C"/>
    <w:rsid w:val="00AF76D1"/>
    <w:rsid w:val="00B03CDD"/>
    <w:rsid w:val="00B04AA5"/>
    <w:rsid w:val="00B06C2B"/>
    <w:rsid w:val="00B13F90"/>
    <w:rsid w:val="00B14977"/>
    <w:rsid w:val="00B1717E"/>
    <w:rsid w:val="00B2198C"/>
    <w:rsid w:val="00B2323B"/>
    <w:rsid w:val="00B25776"/>
    <w:rsid w:val="00B263E9"/>
    <w:rsid w:val="00B310D5"/>
    <w:rsid w:val="00B3437B"/>
    <w:rsid w:val="00B34E03"/>
    <w:rsid w:val="00B406A0"/>
    <w:rsid w:val="00B4516E"/>
    <w:rsid w:val="00B502B6"/>
    <w:rsid w:val="00B50682"/>
    <w:rsid w:val="00B50EC9"/>
    <w:rsid w:val="00B51144"/>
    <w:rsid w:val="00B573B2"/>
    <w:rsid w:val="00B57F9F"/>
    <w:rsid w:val="00B60627"/>
    <w:rsid w:val="00B627B7"/>
    <w:rsid w:val="00B63E12"/>
    <w:rsid w:val="00B663BB"/>
    <w:rsid w:val="00B66B42"/>
    <w:rsid w:val="00B66FE3"/>
    <w:rsid w:val="00B67B3B"/>
    <w:rsid w:val="00B70437"/>
    <w:rsid w:val="00B7303B"/>
    <w:rsid w:val="00B74369"/>
    <w:rsid w:val="00B74A8E"/>
    <w:rsid w:val="00B77768"/>
    <w:rsid w:val="00B829A2"/>
    <w:rsid w:val="00B84B38"/>
    <w:rsid w:val="00B96357"/>
    <w:rsid w:val="00BA648F"/>
    <w:rsid w:val="00BB0165"/>
    <w:rsid w:val="00BB0E48"/>
    <w:rsid w:val="00BB2127"/>
    <w:rsid w:val="00BB4A78"/>
    <w:rsid w:val="00BB7331"/>
    <w:rsid w:val="00BC0BA3"/>
    <w:rsid w:val="00BC1D40"/>
    <w:rsid w:val="00BC32FB"/>
    <w:rsid w:val="00BC474F"/>
    <w:rsid w:val="00BC4A10"/>
    <w:rsid w:val="00BC6256"/>
    <w:rsid w:val="00BD116B"/>
    <w:rsid w:val="00BD37EF"/>
    <w:rsid w:val="00BD6885"/>
    <w:rsid w:val="00BD723A"/>
    <w:rsid w:val="00BE5697"/>
    <w:rsid w:val="00BE6F8A"/>
    <w:rsid w:val="00BF00A3"/>
    <w:rsid w:val="00BF5331"/>
    <w:rsid w:val="00C00B02"/>
    <w:rsid w:val="00C02E9F"/>
    <w:rsid w:val="00C0363E"/>
    <w:rsid w:val="00C0625C"/>
    <w:rsid w:val="00C0776B"/>
    <w:rsid w:val="00C07E4E"/>
    <w:rsid w:val="00C11980"/>
    <w:rsid w:val="00C13855"/>
    <w:rsid w:val="00C14839"/>
    <w:rsid w:val="00C14A94"/>
    <w:rsid w:val="00C15EE2"/>
    <w:rsid w:val="00C2117E"/>
    <w:rsid w:val="00C232A8"/>
    <w:rsid w:val="00C24DDC"/>
    <w:rsid w:val="00C31F87"/>
    <w:rsid w:val="00C34E34"/>
    <w:rsid w:val="00C34F14"/>
    <w:rsid w:val="00C35D5E"/>
    <w:rsid w:val="00C45807"/>
    <w:rsid w:val="00C4603B"/>
    <w:rsid w:val="00C4604D"/>
    <w:rsid w:val="00C51174"/>
    <w:rsid w:val="00C51258"/>
    <w:rsid w:val="00C5186D"/>
    <w:rsid w:val="00C570A6"/>
    <w:rsid w:val="00C57B39"/>
    <w:rsid w:val="00C61679"/>
    <w:rsid w:val="00C641FE"/>
    <w:rsid w:val="00C701A9"/>
    <w:rsid w:val="00C70C19"/>
    <w:rsid w:val="00C71081"/>
    <w:rsid w:val="00C80DDA"/>
    <w:rsid w:val="00C83DF6"/>
    <w:rsid w:val="00C83F33"/>
    <w:rsid w:val="00C8441C"/>
    <w:rsid w:val="00C8778E"/>
    <w:rsid w:val="00CA1C94"/>
    <w:rsid w:val="00CA2BEE"/>
    <w:rsid w:val="00CA583C"/>
    <w:rsid w:val="00CA5BF7"/>
    <w:rsid w:val="00CB0243"/>
    <w:rsid w:val="00CB0500"/>
    <w:rsid w:val="00CC40A2"/>
    <w:rsid w:val="00CC7EA1"/>
    <w:rsid w:val="00CC7FE2"/>
    <w:rsid w:val="00CD0071"/>
    <w:rsid w:val="00CD25B6"/>
    <w:rsid w:val="00CD3828"/>
    <w:rsid w:val="00CE333D"/>
    <w:rsid w:val="00CE3920"/>
    <w:rsid w:val="00CE3C41"/>
    <w:rsid w:val="00CE44B0"/>
    <w:rsid w:val="00CE5604"/>
    <w:rsid w:val="00CE564A"/>
    <w:rsid w:val="00CF05C5"/>
    <w:rsid w:val="00CF0CF4"/>
    <w:rsid w:val="00CF3BB2"/>
    <w:rsid w:val="00CF68EF"/>
    <w:rsid w:val="00D006B3"/>
    <w:rsid w:val="00D031B3"/>
    <w:rsid w:val="00D053CA"/>
    <w:rsid w:val="00D05C8C"/>
    <w:rsid w:val="00D06D2E"/>
    <w:rsid w:val="00D06DB6"/>
    <w:rsid w:val="00D13CB0"/>
    <w:rsid w:val="00D17077"/>
    <w:rsid w:val="00D2242E"/>
    <w:rsid w:val="00D2388B"/>
    <w:rsid w:val="00D24D7F"/>
    <w:rsid w:val="00D303F3"/>
    <w:rsid w:val="00D31355"/>
    <w:rsid w:val="00D332A8"/>
    <w:rsid w:val="00D335FE"/>
    <w:rsid w:val="00D42100"/>
    <w:rsid w:val="00D4496C"/>
    <w:rsid w:val="00D457EA"/>
    <w:rsid w:val="00D4652A"/>
    <w:rsid w:val="00D475B3"/>
    <w:rsid w:val="00D51368"/>
    <w:rsid w:val="00D525E9"/>
    <w:rsid w:val="00D540FC"/>
    <w:rsid w:val="00D54B2E"/>
    <w:rsid w:val="00D5568F"/>
    <w:rsid w:val="00D658C4"/>
    <w:rsid w:val="00D73AF4"/>
    <w:rsid w:val="00D7431C"/>
    <w:rsid w:val="00D760F9"/>
    <w:rsid w:val="00D773D3"/>
    <w:rsid w:val="00D81526"/>
    <w:rsid w:val="00D8402B"/>
    <w:rsid w:val="00D87566"/>
    <w:rsid w:val="00D92F29"/>
    <w:rsid w:val="00DA3708"/>
    <w:rsid w:val="00DA71E9"/>
    <w:rsid w:val="00DB1000"/>
    <w:rsid w:val="00DC0106"/>
    <w:rsid w:val="00DD1F04"/>
    <w:rsid w:val="00DD3C26"/>
    <w:rsid w:val="00DD3D37"/>
    <w:rsid w:val="00DD4C3D"/>
    <w:rsid w:val="00DD4EEB"/>
    <w:rsid w:val="00DD5BD7"/>
    <w:rsid w:val="00DD5F52"/>
    <w:rsid w:val="00DE19E8"/>
    <w:rsid w:val="00DE277F"/>
    <w:rsid w:val="00DE5AAD"/>
    <w:rsid w:val="00DF133B"/>
    <w:rsid w:val="00DF1919"/>
    <w:rsid w:val="00DF25C8"/>
    <w:rsid w:val="00DF302B"/>
    <w:rsid w:val="00DF397C"/>
    <w:rsid w:val="00DF6012"/>
    <w:rsid w:val="00DF7F68"/>
    <w:rsid w:val="00E03ACD"/>
    <w:rsid w:val="00E04D27"/>
    <w:rsid w:val="00E05B9D"/>
    <w:rsid w:val="00E063BD"/>
    <w:rsid w:val="00E0649E"/>
    <w:rsid w:val="00E1180F"/>
    <w:rsid w:val="00E1250A"/>
    <w:rsid w:val="00E14E72"/>
    <w:rsid w:val="00E21DCD"/>
    <w:rsid w:val="00E236E0"/>
    <w:rsid w:val="00E23C95"/>
    <w:rsid w:val="00E243F0"/>
    <w:rsid w:val="00E253B7"/>
    <w:rsid w:val="00E27020"/>
    <w:rsid w:val="00E27660"/>
    <w:rsid w:val="00E277E3"/>
    <w:rsid w:val="00E2794C"/>
    <w:rsid w:val="00E27A5A"/>
    <w:rsid w:val="00E31D7D"/>
    <w:rsid w:val="00E332C3"/>
    <w:rsid w:val="00E3369E"/>
    <w:rsid w:val="00E4031F"/>
    <w:rsid w:val="00E40D82"/>
    <w:rsid w:val="00E42FDB"/>
    <w:rsid w:val="00E434FE"/>
    <w:rsid w:val="00E45216"/>
    <w:rsid w:val="00E47AFB"/>
    <w:rsid w:val="00E50A03"/>
    <w:rsid w:val="00E521E4"/>
    <w:rsid w:val="00E538B7"/>
    <w:rsid w:val="00E53CED"/>
    <w:rsid w:val="00E60877"/>
    <w:rsid w:val="00E6283C"/>
    <w:rsid w:val="00E63200"/>
    <w:rsid w:val="00E6638D"/>
    <w:rsid w:val="00E70110"/>
    <w:rsid w:val="00E713AD"/>
    <w:rsid w:val="00E71420"/>
    <w:rsid w:val="00E72C91"/>
    <w:rsid w:val="00E81F25"/>
    <w:rsid w:val="00E847E0"/>
    <w:rsid w:val="00E85B78"/>
    <w:rsid w:val="00E86BAA"/>
    <w:rsid w:val="00E87A2B"/>
    <w:rsid w:val="00EA0E37"/>
    <w:rsid w:val="00EA0E8F"/>
    <w:rsid w:val="00EA2668"/>
    <w:rsid w:val="00EA2C20"/>
    <w:rsid w:val="00EA5E78"/>
    <w:rsid w:val="00EB153E"/>
    <w:rsid w:val="00EB454B"/>
    <w:rsid w:val="00EB4E68"/>
    <w:rsid w:val="00EB69CA"/>
    <w:rsid w:val="00ED02B2"/>
    <w:rsid w:val="00ED25D9"/>
    <w:rsid w:val="00ED35B7"/>
    <w:rsid w:val="00ED4F91"/>
    <w:rsid w:val="00EE0B5C"/>
    <w:rsid w:val="00EE1EB5"/>
    <w:rsid w:val="00EE2258"/>
    <w:rsid w:val="00EE4289"/>
    <w:rsid w:val="00EE7771"/>
    <w:rsid w:val="00EF04C5"/>
    <w:rsid w:val="00EF7C00"/>
    <w:rsid w:val="00F005E3"/>
    <w:rsid w:val="00F0394C"/>
    <w:rsid w:val="00F17E4E"/>
    <w:rsid w:val="00F2397C"/>
    <w:rsid w:val="00F319AC"/>
    <w:rsid w:val="00F35BC6"/>
    <w:rsid w:val="00F3672F"/>
    <w:rsid w:val="00F41245"/>
    <w:rsid w:val="00F428D8"/>
    <w:rsid w:val="00F428DD"/>
    <w:rsid w:val="00F4294A"/>
    <w:rsid w:val="00F4326B"/>
    <w:rsid w:val="00F43581"/>
    <w:rsid w:val="00F43D9F"/>
    <w:rsid w:val="00F531B5"/>
    <w:rsid w:val="00F538DA"/>
    <w:rsid w:val="00F552F9"/>
    <w:rsid w:val="00F601AC"/>
    <w:rsid w:val="00F61017"/>
    <w:rsid w:val="00F61B6F"/>
    <w:rsid w:val="00F65458"/>
    <w:rsid w:val="00F664A0"/>
    <w:rsid w:val="00F71321"/>
    <w:rsid w:val="00F7309C"/>
    <w:rsid w:val="00F73683"/>
    <w:rsid w:val="00F779F2"/>
    <w:rsid w:val="00F812A7"/>
    <w:rsid w:val="00F81794"/>
    <w:rsid w:val="00F81B8D"/>
    <w:rsid w:val="00F867FB"/>
    <w:rsid w:val="00F872EE"/>
    <w:rsid w:val="00F9072A"/>
    <w:rsid w:val="00F92E51"/>
    <w:rsid w:val="00F93CF1"/>
    <w:rsid w:val="00FA0241"/>
    <w:rsid w:val="00FA07DD"/>
    <w:rsid w:val="00FA282F"/>
    <w:rsid w:val="00FA4002"/>
    <w:rsid w:val="00FA46D3"/>
    <w:rsid w:val="00FA591B"/>
    <w:rsid w:val="00FA76E6"/>
    <w:rsid w:val="00FB1906"/>
    <w:rsid w:val="00FB3334"/>
    <w:rsid w:val="00FB5AF7"/>
    <w:rsid w:val="00FC19E4"/>
    <w:rsid w:val="00FC2BE5"/>
    <w:rsid w:val="00FC4FED"/>
    <w:rsid w:val="00FC6A2B"/>
    <w:rsid w:val="00FC7DF1"/>
    <w:rsid w:val="00FD1E89"/>
    <w:rsid w:val="00FD51F1"/>
    <w:rsid w:val="00FD7C6F"/>
    <w:rsid w:val="00FE1CC3"/>
    <w:rsid w:val="00FE4722"/>
    <w:rsid w:val="00FF0C17"/>
    <w:rsid w:val="00FF27CA"/>
    <w:rsid w:val="00FF4FCC"/>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v:textbox inset="5.85pt,.7pt,5.85pt,.7pt"/>
    </o:shapedefaults>
    <o:shapelayout v:ext="edit">
      <o:idmap v:ext="edit" data="1"/>
    </o:shapelayout>
  </w:shapeDefaults>
  <w:doNotEmbedSmartTags/>
  <w:decimalSymbol w:val="."/>
  <w:listSeparator w:val=","/>
  <w14:docId w14:val="63DC25CD"/>
  <w15:chartTrackingRefBased/>
  <w15:docId w15:val="{F608DC14-343D-411F-9668-52C224AC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Web">
    <w:name w:val="Normal (Web)"/>
    <w:basedOn w:val="a"/>
    <w:uiPriority w:val="99"/>
    <w:unhideWhenUsed/>
    <w:rsid w:val="003D32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A2408E"/>
    <w:pPr>
      <w:ind w:leftChars="400" w:left="840"/>
    </w:pPr>
  </w:style>
  <w:style w:type="character" w:styleId="af3">
    <w:name w:val="FollowedHyperlink"/>
    <w:basedOn w:val="a0"/>
    <w:rsid w:val="00700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f.or.jp/privacymark/pdf/guideline_for_mobileconten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75CD9-77AC-4AD4-8B8A-B7BA0734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3158</Words>
  <Characters>886</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Yamada Takako</dc:creator>
  <cp:keywords/>
  <cp:lastModifiedBy>inoue nami</cp:lastModifiedBy>
  <cp:revision>2</cp:revision>
  <cp:lastPrinted>2020-03-30T05:44:00Z</cp:lastPrinted>
  <dcterms:created xsi:type="dcterms:W3CDTF">2021-07-14T07:31:00Z</dcterms:created>
  <dcterms:modified xsi:type="dcterms:W3CDTF">2021-07-14T07:31:00Z</dcterms:modified>
</cp:coreProperties>
</file>