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pPr w:leftFromText="142" w:rightFromText="142" w:vertAnchor="page" w:horzAnchor="margin" w:tblpXSpec="right" w:tblpY="787"/>
        <w:tblW w:w="0" w:type="auto"/>
        <w:tblLook w:val="04A0" w:firstRow="1" w:lastRow="0" w:firstColumn="1" w:lastColumn="0" w:noHBand="0" w:noVBand="1"/>
      </w:tblPr>
      <w:tblGrid>
        <w:gridCol w:w="3073"/>
        <w:gridCol w:w="3218"/>
      </w:tblGrid>
      <w:tr w:rsidR="00892950" w14:paraId="2EFB2781" w14:textId="77777777" w:rsidTr="00892950">
        <w:tc>
          <w:tcPr>
            <w:tcW w:w="6291" w:type="dxa"/>
            <w:gridSpan w:val="2"/>
            <w:tcBorders>
              <w:top w:val="single" w:sz="12" w:space="0" w:color="auto"/>
              <w:left w:val="single" w:sz="12" w:space="0" w:color="auto"/>
              <w:right w:val="single" w:sz="12" w:space="0" w:color="auto"/>
            </w:tcBorders>
          </w:tcPr>
          <w:p w14:paraId="3649241C" w14:textId="2833DDEE" w:rsidR="00892950" w:rsidRDefault="00E17863" w:rsidP="00892950">
            <w:pPr>
              <w:jc w:val="center"/>
              <w:rPr>
                <w:rFonts w:ascii="ＭＳ 明朝" w:eastAsia="ＭＳ 明朝"/>
              </w:rPr>
            </w:pPr>
            <w:r>
              <w:rPr>
                <w:rFonts w:ascii="ＭＳ 明朝" w:eastAsia="ＭＳ 明朝" w:hint="eastAsia"/>
              </w:rPr>
              <w:t>一般社団法人情報サービス産業協会</w:t>
            </w:r>
            <w:r w:rsidR="00892950">
              <w:rPr>
                <w:rFonts w:ascii="ＭＳ 明朝" w:eastAsia="ＭＳ 明朝" w:hint="eastAsia"/>
              </w:rPr>
              <w:t>指定用紙</w:t>
            </w:r>
          </w:p>
        </w:tc>
      </w:tr>
      <w:tr w:rsidR="00892950" w14:paraId="425F8803" w14:textId="77777777" w:rsidTr="00F250FA">
        <w:tc>
          <w:tcPr>
            <w:tcW w:w="3073" w:type="dxa"/>
            <w:tcBorders>
              <w:left w:val="single" w:sz="12" w:space="0" w:color="auto"/>
            </w:tcBorders>
          </w:tcPr>
          <w:p w14:paraId="742757D4" w14:textId="77777777" w:rsidR="00892950" w:rsidRDefault="00892950" w:rsidP="00892950">
            <w:pPr>
              <w:jc w:val="distribute"/>
              <w:rPr>
                <w:rFonts w:ascii="ＭＳ 明朝" w:eastAsia="ＭＳ 明朝"/>
              </w:rPr>
            </w:pPr>
            <w:r>
              <w:rPr>
                <w:rFonts w:ascii="ＭＳ 明朝" w:eastAsia="ＭＳ 明朝" w:hint="eastAsia"/>
              </w:rPr>
              <w:t>整理番号</w:t>
            </w:r>
          </w:p>
        </w:tc>
        <w:tc>
          <w:tcPr>
            <w:tcW w:w="3218" w:type="dxa"/>
            <w:tcBorders>
              <w:right w:val="single" w:sz="12" w:space="0" w:color="auto"/>
            </w:tcBorders>
          </w:tcPr>
          <w:p w14:paraId="2461434C" w14:textId="77777777" w:rsidR="00892950" w:rsidRDefault="00892950" w:rsidP="00892950">
            <w:pPr>
              <w:rPr>
                <w:rFonts w:ascii="ＭＳ 明朝" w:eastAsia="ＭＳ 明朝"/>
              </w:rPr>
            </w:pPr>
          </w:p>
        </w:tc>
      </w:tr>
      <w:tr w:rsidR="009C1DE9" w14:paraId="6951F82F" w14:textId="77777777" w:rsidTr="009C1DE9">
        <w:tc>
          <w:tcPr>
            <w:tcW w:w="6291" w:type="dxa"/>
            <w:gridSpan w:val="2"/>
            <w:tcBorders>
              <w:left w:val="single" w:sz="12" w:space="0" w:color="auto"/>
              <w:bottom w:val="single" w:sz="12" w:space="0" w:color="auto"/>
              <w:right w:val="single" w:sz="12" w:space="0" w:color="auto"/>
            </w:tcBorders>
          </w:tcPr>
          <w:p w14:paraId="65F1A6EA" w14:textId="77777777" w:rsidR="009C1DE9" w:rsidRPr="00B53915" w:rsidRDefault="00B53915" w:rsidP="00B53915">
            <w:pPr>
              <w:pStyle w:val="a8"/>
              <w:numPr>
                <w:ilvl w:val="0"/>
                <w:numId w:val="2"/>
              </w:numPr>
              <w:ind w:leftChars="0"/>
              <w:rPr>
                <w:rFonts w:ascii="ＭＳ 明朝" w:eastAsia="ＭＳ 明朝"/>
                <w:sz w:val="18"/>
              </w:rPr>
            </w:pPr>
            <w:r w:rsidRPr="00B53915">
              <w:rPr>
                <w:rFonts w:ascii="ＭＳ 明朝" w:eastAsia="ＭＳ 明朝" w:hint="eastAsia"/>
                <w:sz w:val="18"/>
              </w:rPr>
              <w:t>ソフトウ</w:t>
            </w:r>
            <w:r>
              <w:rPr>
                <w:rFonts w:ascii="ＭＳ 明朝" w:eastAsia="ＭＳ 明朝" w:hint="eastAsia"/>
                <w:sz w:val="18"/>
              </w:rPr>
              <w:t>エ</w:t>
            </w:r>
            <w:r w:rsidR="007B2B09" w:rsidRPr="00B53915">
              <w:rPr>
                <w:rFonts w:ascii="ＭＳ 明朝" w:eastAsia="ＭＳ 明朝" w:hint="eastAsia"/>
                <w:sz w:val="18"/>
              </w:rPr>
              <w:t>ア</w:t>
            </w:r>
            <w:r w:rsidR="009C1DE9" w:rsidRPr="00B53915">
              <w:rPr>
                <w:rFonts w:ascii="ＭＳ 明朝" w:eastAsia="ＭＳ 明朝" w:hint="eastAsia"/>
                <w:sz w:val="18"/>
              </w:rPr>
              <w:t>以外の場合　□</w:t>
            </w:r>
          </w:p>
          <w:p w14:paraId="029D5852" w14:textId="7D5A0241" w:rsidR="009C1DE9" w:rsidRPr="00B53915" w:rsidRDefault="009C1DE9" w:rsidP="00B53915">
            <w:pPr>
              <w:pStyle w:val="a8"/>
              <w:numPr>
                <w:ilvl w:val="0"/>
                <w:numId w:val="2"/>
              </w:numPr>
              <w:ind w:leftChars="0"/>
              <w:rPr>
                <w:rFonts w:ascii="ＭＳ 明朝" w:eastAsia="ＭＳ 明朝"/>
              </w:rPr>
            </w:pPr>
            <w:r w:rsidRPr="00B53915">
              <w:rPr>
                <w:rFonts w:ascii="ＭＳ 明朝" w:eastAsia="ＭＳ 明朝" w:hint="eastAsia"/>
                <w:sz w:val="18"/>
              </w:rPr>
              <w:t xml:space="preserve">ソフトウエアである場合　</w:t>
            </w:r>
            <w:r w:rsidR="00041662">
              <w:rPr>
                <w:rFonts w:ascii="ＭＳ 明朝" w:eastAsia="ＭＳ 明朝" w:hint="eastAsia"/>
                <w:sz w:val="18"/>
              </w:rPr>
              <w:t>■</w:t>
            </w:r>
          </w:p>
        </w:tc>
      </w:tr>
    </w:tbl>
    <w:p w14:paraId="08AB1E56" w14:textId="77777777" w:rsidR="00892950" w:rsidRDefault="00892950">
      <w:pPr>
        <w:rPr>
          <w:rFonts w:ascii="ＭＳ 明朝" w:eastAsia="ＭＳ 明朝"/>
        </w:rPr>
      </w:pPr>
    </w:p>
    <w:p w14:paraId="27B78C01" w14:textId="77777777" w:rsidR="00892950" w:rsidRDefault="00892950">
      <w:pPr>
        <w:rPr>
          <w:rFonts w:ascii="ＭＳ 明朝" w:eastAsia="ＭＳ 明朝"/>
        </w:rPr>
      </w:pPr>
    </w:p>
    <w:p w14:paraId="4782D622" w14:textId="77777777" w:rsidR="00892950" w:rsidRDefault="00892950">
      <w:pPr>
        <w:rPr>
          <w:rFonts w:ascii="ＭＳ 明朝" w:eastAsia="ＭＳ 明朝"/>
        </w:rPr>
      </w:pPr>
    </w:p>
    <w:p w14:paraId="015DB30B" w14:textId="77777777" w:rsidR="009C1DE9" w:rsidRDefault="009C1DE9">
      <w:pPr>
        <w:rPr>
          <w:rFonts w:ascii="ＭＳ 明朝" w:eastAsia="ＭＳ 明朝"/>
        </w:rPr>
      </w:pPr>
    </w:p>
    <w:p w14:paraId="02AA5490" w14:textId="77777777" w:rsidR="009C1DE9" w:rsidRDefault="009C1DE9">
      <w:pPr>
        <w:rPr>
          <w:rFonts w:ascii="ＭＳ 明朝" w:eastAsia="ＭＳ 明朝"/>
        </w:rPr>
      </w:pPr>
    </w:p>
    <w:p w14:paraId="105EE7C4" w14:textId="49367034" w:rsidR="00892950" w:rsidRDefault="00892950" w:rsidP="00892950">
      <w:pPr>
        <w:jc w:val="center"/>
        <w:rPr>
          <w:rFonts w:ascii="ＭＳ 明朝" w:eastAsia="ＭＳ 明朝"/>
        </w:rPr>
      </w:pPr>
      <w:r>
        <w:rPr>
          <w:rFonts w:ascii="ＭＳ 明朝" w:eastAsia="ＭＳ 明朝" w:hint="eastAsia"/>
        </w:rPr>
        <w:t>中小企業等経営強化法の経営力向上設備等</w:t>
      </w:r>
      <w:r w:rsidR="00534C39">
        <w:rPr>
          <w:rFonts w:ascii="ＭＳ 明朝" w:eastAsia="ＭＳ 明朝" w:hint="eastAsia"/>
        </w:rPr>
        <w:t>及び先端設備等</w:t>
      </w:r>
      <w:r>
        <w:rPr>
          <w:rFonts w:ascii="ＭＳ 明朝" w:eastAsia="ＭＳ 明朝" w:hint="eastAsia"/>
        </w:rPr>
        <w:t>に係る</w:t>
      </w:r>
      <w:r w:rsidR="006219AA">
        <w:rPr>
          <w:rFonts w:ascii="ＭＳ 明朝" w:eastAsia="ＭＳ 明朝" w:hint="eastAsia"/>
        </w:rPr>
        <w:t>生産性向上要件</w:t>
      </w:r>
      <w:r>
        <w:rPr>
          <w:rFonts w:ascii="ＭＳ 明朝" w:eastAsia="ＭＳ 明朝" w:hint="eastAsia"/>
        </w:rPr>
        <w:t>証明書</w:t>
      </w:r>
    </w:p>
    <w:tbl>
      <w:tblPr>
        <w:tblStyle w:val="a7"/>
        <w:tblpPr w:leftFromText="142" w:rightFromText="142" w:vertAnchor="text" w:tblpY="129"/>
        <w:tblW w:w="10716" w:type="dxa"/>
        <w:tblLayout w:type="fixed"/>
        <w:tblLook w:val="04A0" w:firstRow="1" w:lastRow="0" w:firstColumn="1" w:lastColumn="0" w:noHBand="0" w:noVBand="1"/>
      </w:tblPr>
      <w:tblGrid>
        <w:gridCol w:w="426"/>
        <w:gridCol w:w="2410"/>
        <w:gridCol w:w="7880"/>
      </w:tblGrid>
      <w:tr w:rsidR="00963792" w:rsidRPr="008D2592" w14:paraId="3C65887F" w14:textId="77777777" w:rsidTr="001814BB">
        <w:trPr>
          <w:trHeight w:val="155"/>
        </w:trPr>
        <w:tc>
          <w:tcPr>
            <w:tcW w:w="426" w:type="dxa"/>
            <w:vMerge w:val="restart"/>
            <w:tcBorders>
              <w:top w:val="single" w:sz="12" w:space="0" w:color="auto"/>
              <w:left w:val="single" w:sz="12" w:space="0" w:color="auto"/>
            </w:tcBorders>
            <w:noWrap/>
            <w:textDirection w:val="tbRlV"/>
            <w:vAlign w:val="center"/>
            <w:hideMark/>
          </w:tcPr>
          <w:p w14:paraId="23EDFAE9" w14:textId="77777777" w:rsidR="00963792" w:rsidRPr="00F250FA" w:rsidRDefault="00963792" w:rsidP="00963792">
            <w:pPr>
              <w:widowControl/>
              <w:jc w:val="center"/>
              <w:rPr>
                <w:rFonts w:asciiTheme="minorEastAsia" w:hAnsiTheme="minorEastAsia" w:cs="ＭＳ Ｐゴシック"/>
                <w:color w:val="000000"/>
                <w:kern w:val="0"/>
                <w:sz w:val="18"/>
              </w:rPr>
            </w:pPr>
            <w:r w:rsidRPr="00F250FA">
              <w:rPr>
                <w:rFonts w:asciiTheme="minorEastAsia" w:hAnsiTheme="minorEastAsia" w:cs="ＭＳ Ｐゴシック" w:hint="eastAsia"/>
                <w:color w:val="000000"/>
                <w:kern w:val="0"/>
                <w:sz w:val="18"/>
              </w:rPr>
              <w:t>当該設備の概要</w:t>
            </w:r>
          </w:p>
        </w:tc>
        <w:tc>
          <w:tcPr>
            <w:tcW w:w="2410" w:type="dxa"/>
            <w:tcBorders>
              <w:top w:val="single" w:sz="12" w:space="0" w:color="auto"/>
            </w:tcBorders>
            <w:vAlign w:val="center"/>
            <w:hideMark/>
          </w:tcPr>
          <w:p w14:paraId="7BBF72AA" w14:textId="77777777" w:rsidR="00963792" w:rsidRPr="00F250FA" w:rsidRDefault="00963792" w:rsidP="00963792">
            <w:pPr>
              <w:widowControl/>
              <w:jc w:val="center"/>
              <w:rPr>
                <w:rFonts w:ascii="ＭＳ 明朝" w:eastAsia="ＭＳ 明朝" w:hAnsi="ＭＳ 明朝" w:cs="ＭＳ Ｐゴシック"/>
                <w:color w:val="000000"/>
                <w:kern w:val="0"/>
                <w:sz w:val="18"/>
                <w:szCs w:val="21"/>
              </w:rPr>
            </w:pPr>
            <w:r>
              <w:rPr>
                <w:rFonts w:ascii="ＭＳ 明朝" w:eastAsia="ＭＳ 明朝" w:hAnsi="ＭＳ 明朝" w:cs="ＭＳ Ｐゴシック" w:hint="eastAsia"/>
                <w:color w:val="000000"/>
                <w:kern w:val="0"/>
                <w:sz w:val="18"/>
                <w:szCs w:val="21"/>
              </w:rPr>
              <w:t>減価償却資産</w:t>
            </w:r>
            <w:r w:rsidRPr="00F250FA">
              <w:rPr>
                <w:rFonts w:ascii="ＭＳ 明朝" w:eastAsia="ＭＳ 明朝" w:hAnsi="ＭＳ 明朝" w:cs="ＭＳ Ｐゴシック" w:hint="eastAsia"/>
                <w:color w:val="000000"/>
                <w:kern w:val="0"/>
                <w:sz w:val="18"/>
                <w:szCs w:val="21"/>
              </w:rPr>
              <w:t>の種類</w:t>
            </w:r>
          </w:p>
        </w:tc>
        <w:tc>
          <w:tcPr>
            <w:tcW w:w="7880" w:type="dxa"/>
            <w:tcBorders>
              <w:top w:val="single" w:sz="12" w:space="0" w:color="auto"/>
              <w:right w:val="single" w:sz="12" w:space="0" w:color="auto"/>
            </w:tcBorders>
            <w:vAlign w:val="center"/>
            <w:hideMark/>
          </w:tcPr>
          <w:p w14:paraId="7A9EE289" w14:textId="3BB35FD4" w:rsidR="00963792" w:rsidRPr="008D2592" w:rsidRDefault="00963792" w:rsidP="00963792">
            <w:pPr>
              <w:widowControl/>
              <w:jc w:val="center"/>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ソフトウェア</w:t>
            </w:r>
          </w:p>
        </w:tc>
      </w:tr>
      <w:tr w:rsidR="00963792" w:rsidRPr="008D2592" w14:paraId="1CC700BB" w14:textId="77777777" w:rsidTr="001814BB">
        <w:trPr>
          <w:trHeight w:val="250"/>
        </w:trPr>
        <w:tc>
          <w:tcPr>
            <w:tcW w:w="426" w:type="dxa"/>
            <w:vMerge/>
            <w:tcBorders>
              <w:left w:val="single" w:sz="12" w:space="0" w:color="auto"/>
            </w:tcBorders>
            <w:hideMark/>
          </w:tcPr>
          <w:p w14:paraId="1E324B2D" w14:textId="77777777" w:rsidR="00963792" w:rsidRPr="008D2592" w:rsidRDefault="00963792" w:rsidP="00963792">
            <w:pPr>
              <w:widowControl/>
              <w:jc w:val="left"/>
              <w:rPr>
                <w:rFonts w:ascii="ＭＳ Ｐゴシック" w:eastAsia="ＭＳ Ｐゴシック" w:hAnsi="ＭＳ Ｐゴシック" w:cs="ＭＳ Ｐゴシック"/>
                <w:color w:val="000000"/>
                <w:kern w:val="0"/>
                <w:sz w:val="22"/>
              </w:rPr>
            </w:pPr>
          </w:p>
        </w:tc>
        <w:tc>
          <w:tcPr>
            <w:tcW w:w="2410" w:type="dxa"/>
            <w:vAlign w:val="center"/>
            <w:hideMark/>
          </w:tcPr>
          <w:p w14:paraId="0A7ACB6D" w14:textId="77777777" w:rsidR="00963792" w:rsidRPr="00F250FA" w:rsidRDefault="00963792" w:rsidP="00963792">
            <w:pPr>
              <w:widowControl/>
              <w:jc w:val="center"/>
              <w:rPr>
                <w:rFonts w:ascii="ＭＳ 明朝" w:eastAsia="ＭＳ 明朝" w:hAnsi="ＭＳ 明朝" w:cs="ＭＳ Ｐゴシック"/>
                <w:color w:val="000000"/>
                <w:kern w:val="0"/>
                <w:sz w:val="18"/>
                <w:szCs w:val="21"/>
              </w:rPr>
            </w:pPr>
            <w:r w:rsidRPr="00F250FA">
              <w:rPr>
                <w:rFonts w:ascii="ＭＳ 明朝" w:eastAsia="ＭＳ 明朝" w:hAnsi="ＭＳ 明朝" w:cs="ＭＳ Ｐゴシック" w:hint="eastAsia"/>
                <w:color w:val="000000"/>
                <w:kern w:val="0"/>
                <w:sz w:val="18"/>
                <w:szCs w:val="21"/>
              </w:rPr>
              <w:t>設備の</w:t>
            </w:r>
            <w:r>
              <w:rPr>
                <w:rFonts w:ascii="ＭＳ 明朝" w:eastAsia="ＭＳ 明朝" w:hAnsi="ＭＳ 明朝" w:cs="ＭＳ Ｐゴシック" w:hint="eastAsia"/>
                <w:color w:val="000000"/>
                <w:kern w:val="0"/>
                <w:sz w:val="18"/>
                <w:szCs w:val="21"/>
              </w:rPr>
              <w:t>種類</w:t>
            </w:r>
            <w:r w:rsidRPr="00F250FA">
              <w:rPr>
                <w:rFonts w:ascii="ＭＳ 明朝" w:eastAsia="ＭＳ 明朝" w:hAnsi="ＭＳ 明朝" w:cs="ＭＳ Ｐゴシック" w:hint="eastAsia"/>
                <w:color w:val="000000"/>
                <w:kern w:val="0"/>
                <w:sz w:val="18"/>
                <w:szCs w:val="21"/>
              </w:rPr>
              <w:t>又は細目</w:t>
            </w:r>
          </w:p>
        </w:tc>
        <w:tc>
          <w:tcPr>
            <w:tcW w:w="7880" w:type="dxa"/>
            <w:tcBorders>
              <w:right w:val="single" w:sz="12" w:space="0" w:color="auto"/>
            </w:tcBorders>
            <w:vAlign w:val="center"/>
            <w:hideMark/>
          </w:tcPr>
          <w:p w14:paraId="23DAD26A" w14:textId="6B7019E9" w:rsidR="00963792" w:rsidRPr="008D2592" w:rsidRDefault="00963792" w:rsidP="00963792">
            <w:pPr>
              <w:widowControl/>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その他</w:t>
            </w:r>
          </w:p>
        </w:tc>
      </w:tr>
      <w:tr w:rsidR="00963792" w:rsidRPr="008D2592" w14:paraId="10DF33B0" w14:textId="77777777" w:rsidTr="001814BB">
        <w:trPr>
          <w:trHeight w:val="212"/>
        </w:trPr>
        <w:tc>
          <w:tcPr>
            <w:tcW w:w="426" w:type="dxa"/>
            <w:vMerge/>
            <w:tcBorders>
              <w:left w:val="single" w:sz="12" w:space="0" w:color="auto"/>
            </w:tcBorders>
            <w:hideMark/>
          </w:tcPr>
          <w:p w14:paraId="1973BFB5" w14:textId="77777777" w:rsidR="00963792" w:rsidRPr="008D2592" w:rsidRDefault="00963792" w:rsidP="00963792">
            <w:pPr>
              <w:widowControl/>
              <w:jc w:val="left"/>
              <w:rPr>
                <w:rFonts w:ascii="ＭＳ Ｐゴシック" w:eastAsia="ＭＳ Ｐゴシック" w:hAnsi="ＭＳ Ｐゴシック" w:cs="ＭＳ Ｐゴシック"/>
                <w:color w:val="000000"/>
                <w:kern w:val="0"/>
                <w:sz w:val="22"/>
              </w:rPr>
            </w:pPr>
          </w:p>
        </w:tc>
        <w:tc>
          <w:tcPr>
            <w:tcW w:w="2410" w:type="dxa"/>
            <w:vAlign w:val="center"/>
            <w:hideMark/>
          </w:tcPr>
          <w:p w14:paraId="088E37F5" w14:textId="77777777" w:rsidR="00963792" w:rsidRPr="00F250FA" w:rsidRDefault="00963792" w:rsidP="00963792">
            <w:pPr>
              <w:widowControl/>
              <w:jc w:val="center"/>
              <w:rPr>
                <w:rFonts w:ascii="ＭＳ 明朝" w:eastAsia="ＭＳ 明朝" w:hAnsi="ＭＳ 明朝" w:cs="ＭＳ Ｐゴシック"/>
                <w:color w:val="000000"/>
                <w:kern w:val="0"/>
                <w:sz w:val="18"/>
                <w:szCs w:val="21"/>
              </w:rPr>
            </w:pPr>
            <w:r w:rsidRPr="00F250FA">
              <w:rPr>
                <w:rFonts w:ascii="ＭＳ 明朝" w:eastAsia="ＭＳ 明朝" w:hAnsi="ＭＳ 明朝" w:cs="ＭＳ Ｐゴシック" w:hint="eastAsia"/>
                <w:color w:val="000000"/>
                <w:kern w:val="0"/>
                <w:sz w:val="18"/>
                <w:szCs w:val="21"/>
              </w:rPr>
              <w:t>設備の名称</w:t>
            </w:r>
          </w:p>
        </w:tc>
        <w:tc>
          <w:tcPr>
            <w:tcW w:w="7880" w:type="dxa"/>
            <w:tcBorders>
              <w:right w:val="single" w:sz="12" w:space="0" w:color="auto"/>
            </w:tcBorders>
            <w:vAlign w:val="center"/>
            <w:hideMark/>
          </w:tcPr>
          <w:p w14:paraId="53056421" w14:textId="77777777" w:rsidR="00963792" w:rsidRPr="008D2592" w:rsidRDefault="00963792" w:rsidP="00963792">
            <w:pPr>
              <w:widowControl/>
              <w:jc w:val="center"/>
              <w:rPr>
                <w:rFonts w:ascii="ＭＳ 明朝" w:eastAsia="ＭＳ 明朝" w:hAnsi="ＭＳ 明朝" w:cs="ＭＳ Ｐゴシック"/>
                <w:color w:val="000000"/>
                <w:kern w:val="0"/>
                <w:szCs w:val="21"/>
              </w:rPr>
            </w:pPr>
          </w:p>
        </w:tc>
      </w:tr>
      <w:tr w:rsidR="00963792" w:rsidRPr="008D2592" w14:paraId="4D4A878F" w14:textId="77777777" w:rsidTr="001814BB">
        <w:trPr>
          <w:trHeight w:val="174"/>
        </w:trPr>
        <w:tc>
          <w:tcPr>
            <w:tcW w:w="426" w:type="dxa"/>
            <w:vMerge/>
            <w:tcBorders>
              <w:left w:val="single" w:sz="12" w:space="0" w:color="auto"/>
            </w:tcBorders>
            <w:hideMark/>
          </w:tcPr>
          <w:p w14:paraId="5DCE976A" w14:textId="77777777" w:rsidR="00963792" w:rsidRPr="008D2592" w:rsidRDefault="00963792" w:rsidP="00963792">
            <w:pPr>
              <w:widowControl/>
              <w:jc w:val="left"/>
              <w:rPr>
                <w:rFonts w:ascii="ＭＳ Ｐゴシック" w:eastAsia="ＭＳ Ｐゴシック" w:hAnsi="ＭＳ Ｐゴシック" w:cs="ＭＳ Ｐゴシック"/>
                <w:color w:val="000000"/>
                <w:kern w:val="0"/>
                <w:sz w:val="22"/>
              </w:rPr>
            </w:pPr>
          </w:p>
        </w:tc>
        <w:tc>
          <w:tcPr>
            <w:tcW w:w="2410" w:type="dxa"/>
            <w:vAlign w:val="center"/>
            <w:hideMark/>
          </w:tcPr>
          <w:p w14:paraId="5993AB5A" w14:textId="77777777" w:rsidR="00963792" w:rsidRPr="00F250FA" w:rsidRDefault="00963792" w:rsidP="00963792">
            <w:pPr>
              <w:widowControl/>
              <w:jc w:val="center"/>
              <w:rPr>
                <w:rFonts w:ascii="ＭＳ 明朝" w:eastAsia="ＭＳ 明朝" w:hAnsi="ＭＳ 明朝" w:cs="ＭＳ Ｐゴシック"/>
                <w:color w:val="000000"/>
                <w:kern w:val="0"/>
                <w:sz w:val="18"/>
                <w:szCs w:val="21"/>
              </w:rPr>
            </w:pPr>
            <w:r w:rsidRPr="00F250FA">
              <w:rPr>
                <w:rFonts w:ascii="ＭＳ 明朝" w:eastAsia="ＭＳ 明朝" w:hAnsi="ＭＳ 明朝" w:cs="ＭＳ Ｐゴシック" w:hint="eastAsia"/>
                <w:color w:val="000000"/>
                <w:kern w:val="0"/>
                <w:sz w:val="18"/>
                <w:szCs w:val="21"/>
              </w:rPr>
              <w:t>設備型式</w:t>
            </w:r>
          </w:p>
        </w:tc>
        <w:tc>
          <w:tcPr>
            <w:tcW w:w="7880" w:type="dxa"/>
            <w:tcBorders>
              <w:right w:val="single" w:sz="12" w:space="0" w:color="auto"/>
            </w:tcBorders>
            <w:vAlign w:val="center"/>
            <w:hideMark/>
          </w:tcPr>
          <w:p w14:paraId="1121807A" w14:textId="77777777" w:rsidR="00963792" w:rsidRPr="008D2592" w:rsidRDefault="00963792" w:rsidP="00963792">
            <w:pPr>
              <w:widowControl/>
              <w:jc w:val="center"/>
              <w:rPr>
                <w:rFonts w:ascii="ＭＳ 明朝" w:eastAsia="ＭＳ 明朝" w:hAnsi="ＭＳ 明朝" w:cs="ＭＳ Ｐゴシック"/>
                <w:color w:val="000000"/>
                <w:kern w:val="0"/>
                <w:szCs w:val="21"/>
              </w:rPr>
            </w:pPr>
          </w:p>
        </w:tc>
      </w:tr>
      <w:tr w:rsidR="00963792" w:rsidRPr="008D2592" w14:paraId="42168941" w14:textId="77777777" w:rsidTr="001814BB">
        <w:trPr>
          <w:trHeight w:val="174"/>
        </w:trPr>
        <w:tc>
          <w:tcPr>
            <w:tcW w:w="426" w:type="dxa"/>
            <w:vMerge/>
            <w:tcBorders>
              <w:left w:val="single" w:sz="12" w:space="0" w:color="auto"/>
              <w:bottom w:val="single" w:sz="12" w:space="0" w:color="auto"/>
            </w:tcBorders>
          </w:tcPr>
          <w:p w14:paraId="3F3F5E7A" w14:textId="77777777" w:rsidR="00963792" w:rsidRPr="008D2592" w:rsidRDefault="00963792" w:rsidP="00963792">
            <w:pPr>
              <w:widowControl/>
              <w:jc w:val="left"/>
              <w:rPr>
                <w:rFonts w:ascii="ＭＳ Ｐゴシック" w:eastAsia="ＭＳ Ｐゴシック" w:hAnsi="ＭＳ Ｐゴシック" w:cs="ＭＳ Ｐゴシック"/>
                <w:color w:val="000000"/>
                <w:kern w:val="0"/>
                <w:sz w:val="22"/>
              </w:rPr>
            </w:pPr>
          </w:p>
        </w:tc>
        <w:tc>
          <w:tcPr>
            <w:tcW w:w="2410" w:type="dxa"/>
            <w:tcBorders>
              <w:bottom w:val="single" w:sz="12" w:space="0" w:color="auto"/>
            </w:tcBorders>
            <w:vAlign w:val="center"/>
          </w:tcPr>
          <w:p w14:paraId="7D184CE0" w14:textId="77777777" w:rsidR="00963792" w:rsidRPr="00F250FA" w:rsidRDefault="00963792" w:rsidP="00963792">
            <w:pPr>
              <w:widowControl/>
              <w:jc w:val="center"/>
              <w:rPr>
                <w:rFonts w:ascii="ＭＳ 明朝" w:eastAsia="ＭＳ 明朝" w:hAnsi="ＭＳ 明朝" w:cs="ＭＳ Ｐゴシック"/>
                <w:color w:val="000000"/>
                <w:kern w:val="0"/>
                <w:sz w:val="18"/>
                <w:szCs w:val="21"/>
              </w:rPr>
            </w:pPr>
            <w:r>
              <w:rPr>
                <w:rFonts w:ascii="ＭＳ 明朝" w:eastAsia="ＭＳ 明朝" w:hAnsi="ＭＳ 明朝" w:cs="ＭＳ Ｐゴシック" w:hint="eastAsia"/>
                <w:color w:val="000000"/>
                <w:kern w:val="0"/>
                <w:sz w:val="18"/>
                <w:szCs w:val="21"/>
              </w:rPr>
              <w:t>本社名・事業所名</w:t>
            </w:r>
          </w:p>
        </w:tc>
        <w:tc>
          <w:tcPr>
            <w:tcW w:w="7880" w:type="dxa"/>
            <w:tcBorders>
              <w:bottom w:val="single" w:sz="12" w:space="0" w:color="auto"/>
              <w:right w:val="single" w:sz="12" w:space="0" w:color="auto"/>
            </w:tcBorders>
            <w:vAlign w:val="center"/>
          </w:tcPr>
          <w:p w14:paraId="284A366C" w14:textId="7946B0D2" w:rsidR="00963792" w:rsidRPr="008D2592" w:rsidRDefault="00963792" w:rsidP="00963792">
            <w:pPr>
              <w:widowControl/>
              <w:jc w:val="center"/>
              <w:rPr>
                <w:rFonts w:ascii="ＭＳ 明朝" w:eastAsia="ＭＳ 明朝" w:hAnsi="ＭＳ 明朝" w:cs="ＭＳ Ｐゴシック"/>
                <w:color w:val="000000"/>
                <w:kern w:val="0"/>
                <w:szCs w:val="21"/>
              </w:rPr>
            </w:pPr>
            <w:r w:rsidRPr="00184A73">
              <w:rPr>
                <w:rFonts w:ascii="ＭＳ 明朝" w:eastAsia="ＭＳ 明朝" w:hAnsi="ＭＳ 明朝" w:cs="ＭＳ Ｐゴシック" w:hint="eastAsia"/>
                <w:color w:val="FF0000"/>
                <w:kern w:val="0"/>
                <w:sz w:val="20"/>
                <w:szCs w:val="20"/>
              </w:rPr>
              <w:t>※この</w:t>
            </w:r>
            <w:r>
              <w:rPr>
                <w:rFonts w:ascii="ＭＳ 明朝" w:eastAsia="ＭＳ 明朝" w:hAnsi="ＭＳ 明朝" w:cs="ＭＳ Ｐゴシック" w:hint="eastAsia"/>
                <w:color w:val="FF0000"/>
                <w:kern w:val="0"/>
                <w:sz w:val="20"/>
                <w:szCs w:val="20"/>
              </w:rPr>
              <w:t>赤字を消して</w:t>
            </w:r>
            <w:r w:rsidRPr="00184A73">
              <w:rPr>
                <w:rFonts w:ascii="ＭＳ 明朝" w:eastAsia="ＭＳ 明朝" w:hAnsi="ＭＳ 明朝" w:cs="ＭＳ Ｐゴシック" w:hint="eastAsia"/>
                <w:color w:val="FF0000"/>
                <w:kern w:val="0"/>
                <w:sz w:val="20"/>
                <w:szCs w:val="20"/>
              </w:rPr>
              <w:t>ソフトウェア設置先のユーザー企業</w:t>
            </w:r>
            <w:r>
              <w:rPr>
                <w:rFonts w:ascii="ＭＳ 明朝" w:eastAsia="ＭＳ 明朝" w:hAnsi="ＭＳ 明朝" w:cs="ＭＳ Ｐゴシック" w:hint="eastAsia"/>
                <w:color w:val="FF0000"/>
                <w:kern w:val="0"/>
                <w:sz w:val="20"/>
                <w:szCs w:val="20"/>
              </w:rPr>
              <w:t>名</w:t>
            </w:r>
            <w:r w:rsidRPr="00184A73">
              <w:rPr>
                <w:rFonts w:ascii="ＭＳ 明朝" w:eastAsia="ＭＳ 明朝" w:hAnsi="ＭＳ 明朝" w:cs="ＭＳ Ｐゴシック" w:hint="eastAsia"/>
                <w:color w:val="FF0000"/>
                <w:kern w:val="0"/>
                <w:sz w:val="20"/>
                <w:szCs w:val="20"/>
              </w:rPr>
              <w:t>をご記入ください</w:t>
            </w:r>
          </w:p>
        </w:tc>
      </w:tr>
    </w:tbl>
    <w:p w14:paraId="759C490B" w14:textId="77777777" w:rsidR="00326EA3" w:rsidRPr="006D37A0" w:rsidRDefault="00326EA3" w:rsidP="00E64143">
      <w:pPr>
        <w:spacing w:beforeLines="50" w:before="157"/>
        <w:jc w:val="left"/>
        <w:rPr>
          <w:rFonts w:ascii="ＭＳ 明朝" w:eastAsia="ＭＳ 明朝"/>
        </w:rPr>
      </w:pPr>
      <w:r>
        <w:rPr>
          <w:rFonts w:ascii="ＭＳ 明朝" w:eastAsia="ＭＳ 明朝" w:hint="eastAsia"/>
        </w:rPr>
        <w:t>〇上記設備を前提とした場合における該当要件への当否</w:t>
      </w:r>
    </w:p>
    <w:tbl>
      <w:tblPr>
        <w:tblStyle w:val="a7"/>
        <w:tblW w:w="10740" w:type="dxa"/>
        <w:tblLayout w:type="fixed"/>
        <w:tblLook w:val="04A0" w:firstRow="1" w:lastRow="0" w:firstColumn="1" w:lastColumn="0" w:noHBand="0" w:noVBand="1"/>
      </w:tblPr>
      <w:tblGrid>
        <w:gridCol w:w="392"/>
        <w:gridCol w:w="4252"/>
        <w:gridCol w:w="3969"/>
        <w:gridCol w:w="2127"/>
      </w:tblGrid>
      <w:tr w:rsidR="00AE63B3" w:rsidRPr="005C4072" w14:paraId="65D5DEBE" w14:textId="77777777" w:rsidTr="00AE63B3">
        <w:trPr>
          <w:trHeight w:val="296"/>
        </w:trPr>
        <w:tc>
          <w:tcPr>
            <w:tcW w:w="392" w:type="dxa"/>
            <w:vMerge w:val="restart"/>
            <w:tcBorders>
              <w:top w:val="single" w:sz="12" w:space="0" w:color="auto"/>
              <w:left w:val="single" w:sz="12" w:space="0" w:color="auto"/>
            </w:tcBorders>
            <w:textDirection w:val="tbRlV"/>
            <w:vAlign w:val="center"/>
            <w:hideMark/>
          </w:tcPr>
          <w:p w14:paraId="07AB2150" w14:textId="77777777" w:rsidR="00AE63B3" w:rsidRPr="00F250FA" w:rsidRDefault="00AE63B3" w:rsidP="00F250FA">
            <w:pPr>
              <w:spacing w:line="240" w:lineRule="exact"/>
              <w:ind w:left="113" w:right="113"/>
              <w:jc w:val="center"/>
              <w:rPr>
                <w:rFonts w:ascii="ＭＳ 明朝" w:eastAsia="ＭＳ 明朝"/>
                <w:spacing w:val="-20"/>
                <w:sz w:val="18"/>
              </w:rPr>
            </w:pPr>
            <w:r w:rsidRPr="00F250FA">
              <w:rPr>
                <w:rFonts w:ascii="ＭＳ 明朝" w:eastAsia="ＭＳ 明朝" w:hint="eastAsia"/>
                <w:spacing w:val="-20"/>
                <w:kern w:val="0"/>
                <w:sz w:val="18"/>
              </w:rPr>
              <w:t>該　当　要　件</w:t>
            </w:r>
          </w:p>
        </w:tc>
        <w:tc>
          <w:tcPr>
            <w:tcW w:w="4252" w:type="dxa"/>
            <w:tcBorders>
              <w:top w:val="single" w:sz="12" w:space="0" w:color="auto"/>
            </w:tcBorders>
            <w:vAlign w:val="center"/>
            <w:hideMark/>
          </w:tcPr>
          <w:p w14:paraId="4B29A658" w14:textId="77777777" w:rsidR="00AE63B3" w:rsidRPr="00F250FA" w:rsidRDefault="00AE63B3" w:rsidP="00AE63B3">
            <w:pPr>
              <w:jc w:val="left"/>
              <w:rPr>
                <w:rFonts w:ascii="ＭＳ 明朝" w:eastAsia="ＭＳ 明朝"/>
                <w:sz w:val="18"/>
              </w:rPr>
            </w:pPr>
            <w:r>
              <w:rPr>
                <w:rFonts w:ascii="ＭＳ 明朝" w:eastAsia="ＭＳ 明朝" w:hint="eastAsia"/>
                <w:sz w:val="18"/>
              </w:rPr>
              <w:t>一定期間(注１）</w:t>
            </w:r>
            <w:r w:rsidRPr="00F250FA">
              <w:rPr>
                <w:rFonts w:ascii="ＭＳ 明朝" w:eastAsia="ＭＳ 明朝" w:hint="eastAsia"/>
                <w:sz w:val="18"/>
              </w:rPr>
              <w:t>内に販売開始された製品であるか</w:t>
            </w:r>
          </w:p>
        </w:tc>
        <w:tc>
          <w:tcPr>
            <w:tcW w:w="3969" w:type="dxa"/>
            <w:tcBorders>
              <w:top w:val="single" w:sz="12" w:space="0" w:color="auto"/>
            </w:tcBorders>
            <w:vAlign w:val="center"/>
          </w:tcPr>
          <w:p w14:paraId="17DF6539" w14:textId="77777777" w:rsidR="00AE63B3" w:rsidRDefault="00AE63B3" w:rsidP="00AE63B3">
            <w:pPr>
              <w:rPr>
                <w:rFonts w:ascii="ＭＳ 明朝" w:eastAsia="ＭＳ 明朝"/>
                <w:sz w:val="18"/>
              </w:rPr>
            </w:pPr>
            <w:r w:rsidRPr="001948BF">
              <w:rPr>
                <w:rFonts w:ascii="ＭＳ 明朝" w:eastAsia="ＭＳ 明朝" w:hint="eastAsia"/>
                <w:kern w:val="0"/>
                <w:sz w:val="18"/>
                <w:fitText w:val="1800" w:id="1688576001"/>
              </w:rPr>
              <w:t>①販売開始年度</w:t>
            </w:r>
            <w:r w:rsidR="009B4141" w:rsidRPr="001948BF">
              <w:rPr>
                <w:rFonts w:ascii="ＭＳ 明朝" w:eastAsia="ＭＳ 明朝"/>
                <w:kern w:val="0"/>
                <w:sz w:val="18"/>
                <w:fitText w:val="1800" w:id="1688576001"/>
              </w:rPr>
              <w:t>(</w:t>
            </w:r>
            <w:r w:rsidR="009B4141" w:rsidRPr="001948BF">
              <w:rPr>
                <w:rFonts w:ascii="ＭＳ 明朝" w:eastAsia="ＭＳ 明朝" w:hint="eastAsia"/>
                <w:kern w:val="0"/>
                <w:sz w:val="18"/>
                <w:fitText w:val="1800" w:id="1688576001"/>
              </w:rPr>
              <w:t>西暦</w:t>
            </w:r>
            <w:r w:rsidR="009B4141" w:rsidRPr="001948BF">
              <w:rPr>
                <w:rFonts w:ascii="ＭＳ 明朝" w:eastAsia="ＭＳ 明朝"/>
                <w:kern w:val="0"/>
                <w:sz w:val="18"/>
                <w:fitText w:val="1800" w:id="1688576001"/>
              </w:rPr>
              <w:t>)</w:t>
            </w:r>
            <w:r>
              <w:rPr>
                <w:rFonts w:ascii="ＭＳ 明朝" w:eastAsia="ＭＳ 明朝" w:hint="eastAsia"/>
                <w:sz w:val="18"/>
              </w:rPr>
              <w:t xml:space="preserve">：　　　　</w:t>
            </w:r>
            <w:r w:rsidR="009B4141">
              <w:rPr>
                <w:rFonts w:ascii="ＭＳ 明朝" w:eastAsia="ＭＳ 明朝" w:hint="eastAsia"/>
                <w:sz w:val="18"/>
              </w:rPr>
              <w:t xml:space="preserve">　</w:t>
            </w:r>
            <w:r>
              <w:rPr>
                <w:rFonts w:ascii="ＭＳ 明朝" w:eastAsia="ＭＳ 明朝" w:hint="eastAsia"/>
                <w:sz w:val="18"/>
              </w:rPr>
              <w:t>年度(注２)</w:t>
            </w:r>
          </w:p>
          <w:p w14:paraId="703AFAB8" w14:textId="77777777" w:rsidR="00AE63B3" w:rsidRDefault="00AE63B3" w:rsidP="00AE63B3">
            <w:pPr>
              <w:rPr>
                <w:rFonts w:ascii="ＭＳ 明朝" w:eastAsia="ＭＳ 明朝"/>
                <w:sz w:val="18"/>
              </w:rPr>
            </w:pPr>
            <w:r w:rsidRPr="004C1D83">
              <w:rPr>
                <w:rFonts w:ascii="ＭＳ 明朝" w:eastAsia="ＭＳ 明朝" w:hint="eastAsia"/>
                <w:spacing w:val="2"/>
                <w:w w:val="83"/>
                <w:kern w:val="0"/>
                <w:sz w:val="18"/>
                <w:fitText w:val="1800" w:id="1688576256"/>
              </w:rPr>
              <w:t>②取得(予定)日を含む年</w:t>
            </w:r>
            <w:r w:rsidR="009B4141" w:rsidRPr="004C1D83">
              <w:rPr>
                <w:rFonts w:ascii="ＭＳ 明朝" w:eastAsia="ＭＳ 明朝" w:hint="eastAsia"/>
                <w:spacing w:val="-10"/>
                <w:w w:val="83"/>
                <w:kern w:val="0"/>
                <w:sz w:val="18"/>
                <w:fitText w:val="1800" w:id="1688576256"/>
              </w:rPr>
              <w:t>度</w:t>
            </w:r>
            <w:r>
              <w:rPr>
                <w:rFonts w:ascii="ＭＳ 明朝" w:eastAsia="ＭＳ 明朝" w:hint="eastAsia"/>
                <w:sz w:val="18"/>
              </w:rPr>
              <w:t xml:space="preserve">：　　　   </w:t>
            </w:r>
            <w:r w:rsidR="009B4141">
              <w:rPr>
                <w:rFonts w:ascii="ＭＳ 明朝" w:eastAsia="ＭＳ 明朝" w:hint="eastAsia"/>
                <w:sz w:val="18"/>
              </w:rPr>
              <w:t xml:space="preserve"> </w:t>
            </w:r>
            <w:r>
              <w:rPr>
                <w:rFonts w:ascii="ＭＳ 明朝" w:eastAsia="ＭＳ 明朝" w:hint="eastAsia"/>
                <w:sz w:val="18"/>
              </w:rPr>
              <w:t>年</w:t>
            </w:r>
            <w:r w:rsidR="009B4141">
              <w:rPr>
                <w:rFonts w:ascii="ＭＳ 明朝" w:eastAsia="ＭＳ 明朝" w:hint="eastAsia"/>
                <w:sz w:val="18"/>
              </w:rPr>
              <w:t>度(注２)</w:t>
            </w:r>
          </w:p>
          <w:p w14:paraId="21B15BD5" w14:textId="77777777" w:rsidR="00AE63B3" w:rsidRPr="00F250FA" w:rsidRDefault="00AE63B3" w:rsidP="00AE63B3">
            <w:pPr>
              <w:ind w:firstLineChars="100" w:firstLine="180"/>
              <w:jc w:val="left"/>
              <w:rPr>
                <w:rFonts w:ascii="ＭＳ 明朝" w:eastAsia="ＭＳ 明朝"/>
                <w:sz w:val="18"/>
              </w:rPr>
            </w:pPr>
            <w:r w:rsidRPr="00832F64">
              <w:rPr>
                <w:rFonts w:ascii="ＭＳ 明朝" w:eastAsia="ＭＳ 明朝" w:hint="eastAsia"/>
                <w:sz w:val="18"/>
              </w:rPr>
              <w:t xml:space="preserve">　　　</w:t>
            </w:r>
            <w:r>
              <w:rPr>
                <w:rFonts w:ascii="ＭＳ 明朝" w:eastAsia="ＭＳ 明朝" w:hint="eastAsia"/>
                <w:sz w:val="18"/>
              </w:rPr>
              <w:t xml:space="preserve">　　　</w:t>
            </w:r>
            <w:r w:rsidRPr="00501369">
              <w:rPr>
                <w:rFonts w:ascii="ＭＳ 明朝" w:eastAsia="ＭＳ 明朝" w:hint="eastAsia"/>
                <w:sz w:val="18"/>
                <w:u w:val="single"/>
              </w:rPr>
              <w:t>② - ① ＝       　　年</w:t>
            </w:r>
          </w:p>
        </w:tc>
        <w:tc>
          <w:tcPr>
            <w:tcW w:w="2127" w:type="dxa"/>
            <w:tcBorders>
              <w:top w:val="single" w:sz="12" w:space="0" w:color="auto"/>
              <w:left w:val="single" w:sz="4" w:space="0" w:color="auto"/>
              <w:right w:val="single" w:sz="12" w:space="0" w:color="auto"/>
            </w:tcBorders>
            <w:vAlign w:val="center"/>
          </w:tcPr>
          <w:p w14:paraId="2C1CBEF1" w14:textId="77777777" w:rsidR="00AE63B3" w:rsidRPr="00F250FA" w:rsidRDefault="00AE63B3" w:rsidP="00F250FA">
            <w:pPr>
              <w:jc w:val="center"/>
              <w:rPr>
                <w:rFonts w:ascii="ＭＳ 明朝" w:eastAsia="ＭＳ 明朝"/>
                <w:sz w:val="18"/>
              </w:rPr>
            </w:pPr>
            <w:r>
              <w:rPr>
                <w:rFonts w:ascii="ＭＳ 明朝" w:eastAsia="ＭＳ 明朝" w:hint="eastAsia"/>
                <w:sz w:val="18"/>
              </w:rPr>
              <w:t xml:space="preserve">１．該当 </w:t>
            </w:r>
            <w:r w:rsidRPr="00F250FA">
              <w:rPr>
                <w:rFonts w:ascii="ＭＳ 明朝" w:eastAsia="ＭＳ 明朝" w:hint="eastAsia"/>
                <w:sz w:val="18"/>
              </w:rPr>
              <w:t>２．非該当</w:t>
            </w:r>
          </w:p>
        </w:tc>
      </w:tr>
      <w:tr w:rsidR="00193DFD" w:rsidRPr="005C4072" w14:paraId="2C6707D7" w14:textId="77777777" w:rsidTr="00AE63B3">
        <w:trPr>
          <w:trHeight w:val="690"/>
        </w:trPr>
        <w:tc>
          <w:tcPr>
            <w:tcW w:w="392" w:type="dxa"/>
            <w:vMerge/>
            <w:tcBorders>
              <w:left w:val="single" w:sz="12" w:space="0" w:color="auto"/>
            </w:tcBorders>
            <w:hideMark/>
          </w:tcPr>
          <w:p w14:paraId="58CF0BE5" w14:textId="77777777" w:rsidR="00193DFD" w:rsidRPr="00F250FA" w:rsidRDefault="00193DFD">
            <w:pPr>
              <w:rPr>
                <w:rFonts w:ascii="ＭＳ 明朝" w:eastAsia="ＭＳ 明朝"/>
                <w:sz w:val="18"/>
              </w:rPr>
            </w:pPr>
          </w:p>
        </w:tc>
        <w:tc>
          <w:tcPr>
            <w:tcW w:w="8221" w:type="dxa"/>
            <w:gridSpan w:val="2"/>
            <w:vAlign w:val="center"/>
            <w:hideMark/>
          </w:tcPr>
          <w:p w14:paraId="1A08271C" w14:textId="1A5237F1" w:rsidR="00193DFD" w:rsidRPr="00F250FA" w:rsidRDefault="00193DFD" w:rsidP="00D231FF">
            <w:pPr>
              <w:jc w:val="left"/>
              <w:rPr>
                <w:rFonts w:ascii="ＭＳ 明朝" w:eastAsia="ＭＳ 明朝"/>
                <w:sz w:val="18"/>
              </w:rPr>
            </w:pPr>
            <w:r w:rsidRPr="00F250FA">
              <w:rPr>
                <w:rFonts w:ascii="ＭＳ 明朝" w:eastAsia="ＭＳ 明朝" w:hint="eastAsia"/>
                <w:sz w:val="18"/>
              </w:rPr>
              <w:t>「生産性向上」（旧モデル</w:t>
            </w:r>
            <w:r w:rsidR="001B5C65">
              <w:rPr>
                <w:rFonts w:ascii="ＭＳ 明朝" w:eastAsia="ＭＳ 明朝" w:hint="eastAsia"/>
                <w:sz w:val="18"/>
              </w:rPr>
              <w:t xml:space="preserve"> </w:t>
            </w:r>
            <w:r w:rsidRPr="00F250FA">
              <w:rPr>
                <w:rFonts w:ascii="ＭＳ 明朝" w:eastAsia="ＭＳ 明朝" w:hint="eastAsia"/>
                <w:sz w:val="18"/>
              </w:rPr>
              <w:t>比生産性年</w:t>
            </w:r>
            <w:r w:rsidR="00155AB3">
              <w:rPr>
                <w:rFonts w:ascii="ＭＳ 明朝" w:eastAsia="ＭＳ 明朝" w:hint="eastAsia"/>
                <w:sz w:val="18"/>
              </w:rPr>
              <w:t>平均</w:t>
            </w:r>
            <w:r w:rsidRPr="00F250FA">
              <w:rPr>
                <w:rFonts w:ascii="ＭＳ 明朝" w:eastAsia="ＭＳ 明朝" w:hint="eastAsia"/>
                <w:sz w:val="18"/>
              </w:rPr>
              <w:t>１％</w:t>
            </w:r>
            <w:r w:rsidR="00155AB3">
              <w:rPr>
                <w:rFonts w:ascii="ＭＳ 明朝" w:eastAsia="ＭＳ 明朝" w:hint="eastAsia"/>
                <w:sz w:val="18"/>
              </w:rPr>
              <w:t>以上</w:t>
            </w:r>
            <w:r w:rsidRPr="00F250FA">
              <w:rPr>
                <w:rFonts w:ascii="ＭＳ 明朝" w:eastAsia="ＭＳ 明朝" w:hint="eastAsia"/>
                <w:sz w:val="18"/>
              </w:rPr>
              <w:t>向上）に該当するか</w:t>
            </w:r>
          </w:p>
          <w:p w14:paraId="45D12B9F" w14:textId="77777777" w:rsidR="00D231FF" w:rsidRDefault="00193DFD" w:rsidP="00DA7EB7">
            <w:pPr>
              <w:spacing w:line="240" w:lineRule="exact"/>
              <w:ind w:left="540" w:hangingChars="300" w:hanging="540"/>
              <w:jc w:val="left"/>
              <w:rPr>
                <w:rFonts w:ascii="ＭＳ 明朝" w:eastAsia="ＭＳ 明朝"/>
                <w:sz w:val="18"/>
              </w:rPr>
            </w:pPr>
            <w:r w:rsidRPr="00F250FA">
              <w:rPr>
                <w:rFonts w:ascii="ＭＳ 明朝" w:eastAsia="ＭＳ 明朝" w:hint="eastAsia"/>
                <w:sz w:val="18"/>
              </w:rPr>
              <w:t>（※）</w:t>
            </w:r>
            <w:r w:rsidR="009C1DE9" w:rsidRPr="00F250FA">
              <w:rPr>
                <w:rFonts w:ascii="ＭＳ 明朝" w:eastAsia="ＭＳ 明朝" w:hint="eastAsia"/>
                <w:sz w:val="18"/>
              </w:rPr>
              <w:t>当該設備がソフトウエアである場合、または</w:t>
            </w:r>
            <w:r w:rsidRPr="00F250FA">
              <w:rPr>
                <w:rFonts w:ascii="ＭＳ 明朝" w:eastAsia="ＭＳ 明朝" w:hint="eastAsia"/>
                <w:sz w:val="18"/>
              </w:rPr>
              <w:t>比較すべき旧モデルが全く無い新製品の場合</w:t>
            </w:r>
          </w:p>
          <w:p w14:paraId="0483536C" w14:textId="77777777" w:rsidR="00193DFD" w:rsidRPr="00F250FA" w:rsidRDefault="00193DFD" w:rsidP="00D231FF">
            <w:pPr>
              <w:spacing w:line="240" w:lineRule="exact"/>
              <w:ind w:firstLineChars="300" w:firstLine="540"/>
              <w:jc w:val="left"/>
              <w:rPr>
                <w:rFonts w:ascii="ＭＳ 明朝" w:eastAsia="ＭＳ 明朝"/>
                <w:sz w:val="18"/>
              </w:rPr>
            </w:pPr>
            <w:r w:rsidRPr="00F250FA">
              <w:rPr>
                <w:rFonts w:ascii="ＭＳ 明朝" w:eastAsia="ＭＳ 明朝" w:hint="eastAsia"/>
                <w:sz w:val="18"/>
              </w:rPr>
              <w:t>には、記載不要。</w:t>
            </w:r>
          </w:p>
        </w:tc>
        <w:tc>
          <w:tcPr>
            <w:tcW w:w="2127" w:type="dxa"/>
            <w:tcBorders>
              <w:right w:val="single" w:sz="12" w:space="0" w:color="auto"/>
            </w:tcBorders>
            <w:vAlign w:val="center"/>
            <w:hideMark/>
          </w:tcPr>
          <w:p w14:paraId="3D2415D9" w14:textId="77777777" w:rsidR="00193DFD" w:rsidRPr="00F250FA" w:rsidRDefault="00193DFD" w:rsidP="00F250FA">
            <w:pPr>
              <w:jc w:val="center"/>
              <w:rPr>
                <w:rFonts w:ascii="ＭＳ 明朝" w:eastAsia="ＭＳ 明朝"/>
                <w:sz w:val="18"/>
              </w:rPr>
            </w:pPr>
            <w:r w:rsidRPr="00F250FA">
              <w:rPr>
                <w:rFonts w:ascii="ＭＳ 明朝" w:eastAsia="ＭＳ 明朝" w:hint="eastAsia"/>
                <w:sz w:val="18"/>
              </w:rPr>
              <w:t>１．該当　２．非該当</w:t>
            </w:r>
          </w:p>
        </w:tc>
      </w:tr>
      <w:tr w:rsidR="005C4072" w:rsidRPr="005C4072" w14:paraId="5E30C00F" w14:textId="77777777" w:rsidTr="00AE63B3">
        <w:trPr>
          <w:trHeight w:val="164"/>
        </w:trPr>
        <w:tc>
          <w:tcPr>
            <w:tcW w:w="8613" w:type="dxa"/>
            <w:gridSpan w:val="3"/>
            <w:tcBorders>
              <w:left w:val="single" w:sz="12" w:space="0" w:color="auto"/>
              <w:bottom w:val="single" w:sz="12" w:space="0" w:color="auto"/>
            </w:tcBorders>
            <w:vAlign w:val="center"/>
            <w:hideMark/>
          </w:tcPr>
          <w:p w14:paraId="07A48D10" w14:textId="77777777" w:rsidR="005C4072" w:rsidRPr="00F250FA" w:rsidRDefault="005C4072" w:rsidP="00F250FA">
            <w:pPr>
              <w:jc w:val="center"/>
              <w:rPr>
                <w:rFonts w:ascii="ＭＳ 明朝" w:eastAsia="ＭＳ 明朝"/>
                <w:sz w:val="18"/>
              </w:rPr>
            </w:pPr>
            <w:r w:rsidRPr="00F250FA">
              <w:rPr>
                <w:rFonts w:ascii="ＭＳ 明朝" w:eastAsia="ＭＳ 明朝" w:hint="eastAsia"/>
                <w:sz w:val="18"/>
              </w:rPr>
              <w:t>該当要件への当否</w:t>
            </w:r>
          </w:p>
        </w:tc>
        <w:tc>
          <w:tcPr>
            <w:tcW w:w="2127" w:type="dxa"/>
            <w:tcBorders>
              <w:bottom w:val="single" w:sz="12" w:space="0" w:color="auto"/>
              <w:right w:val="single" w:sz="12" w:space="0" w:color="auto"/>
            </w:tcBorders>
            <w:vAlign w:val="center"/>
            <w:hideMark/>
          </w:tcPr>
          <w:p w14:paraId="4EC45D01" w14:textId="77777777" w:rsidR="005C4072" w:rsidRPr="00F250FA" w:rsidRDefault="005C4072" w:rsidP="00F250FA">
            <w:pPr>
              <w:jc w:val="center"/>
              <w:rPr>
                <w:rFonts w:ascii="ＭＳ 明朝" w:eastAsia="ＭＳ 明朝"/>
                <w:sz w:val="18"/>
              </w:rPr>
            </w:pPr>
            <w:r w:rsidRPr="00F250FA">
              <w:rPr>
                <w:rFonts w:ascii="ＭＳ 明朝" w:eastAsia="ＭＳ 明朝" w:hint="eastAsia"/>
                <w:sz w:val="18"/>
              </w:rPr>
              <w:t>１．該当　２．非該当</w:t>
            </w:r>
          </w:p>
        </w:tc>
      </w:tr>
    </w:tbl>
    <w:p w14:paraId="0F44F158" w14:textId="61594378" w:rsidR="00B410B8" w:rsidRDefault="00104B3C" w:rsidP="00DA7EB7">
      <w:pPr>
        <w:spacing w:line="240" w:lineRule="exact"/>
        <w:ind w:left="540" w:hangingChars="300" w:hanging="540"/>
        <w:jc w:val="left"/>
        <w:rPr>
          <w:rFonts w:ascii="ＭＳ 明朝" w:eastAsia="ＭＳ 明朝"/>
          <w:sz w:val="18"/>
        </w:rPr>
      </w:pPr>
      <w:r>
        <w:rPr>
          <w:rFonts w:ascii="ＭＳ 明朝" w:eastAsia="ＭＳ 明朝" w:hint="eastAsia"/>
          <w:sz w:val="18"/>
        </w:rPr>
        <w:t>（</w:t>
      </w:r>
      <w:r w:rsidR="009650DE">
        <w:rPr>
          <w:rFonts w:ascii="ＭＳ 明朝" w:eastAsia="ＭＳ 明朝" w:hint="eastAsia"/>
          <w:sz w:val="18"/>
        </w:rPr>
        <w:t>注</w:t>
      </w:r>
      <w:r w:rsidR="00B410B8">
        <w:rPr>
          <w:rFonts w:ascii="ＭＳ 明朝" w:eastAsia="ＭＳ 明朝" w:hint="eastAsia"/>
          <w:sz w:val="18"/>
        </w:rPr>
        <w:t>１</w:t>
      </w:r>
      <w:r>
        <w:rPr>
          <w:rFonts w:ascii="ＭＳ 明朝" w:eastAsia="ＭＳ 明朝" w:hint="eastAsia"/>
          <w:sz w:val="18"/>
        </w:rPr>
        <w:t>）</w:t>
      </w:r>
      <w:r w:rsidR="00276F1E" w:rsidRPr="00F250FA">
        <w:rPr>
          <w:rFonts w:ascii="ＭＳ 明朝" w:eastAsia="ＭＳ 明朝" w:hint="eastAsia"/>
          <w:sz w:val="18"/>
        </w:rPr>
        <w:t>一定期間は、機械装置：１０年、工具：５年、器具・備品：６年、</w:t>
      </w:r>
      <w:r w:rsidR="00CB52CC">
        <w:rPr>
          <w:rFonts w:ascii="ＭＳ 明朝" w:eastAsia="ＭＳ 明朝" w:hint="eastAsia"/>
          <w:sz w:val="18"/>
        </w:rPr>
        <w:t>構築物、</w:t>
      </w:r>
      <w:r w:rsidR="00276F1E" w:rsidRPr="00F250FA">
        <w:rPr>
          <w:rFonts w:ascii="ＭＳ 明朝" w:eastAsia="ＭＳ 明朝" w:hint="eastAsia"/>
          <w:sz w:val="18"/>
        </w:rPr>
        <w:t>建物附属設備：１４年</w:t>
      </w:r>
      <w:r w:rsidR="00C60B83" w:rsidRPr="00F250FA">
        <w:rPr>
          <w:rFonts w:ascii="ＭＳ 明朝" w:eastAsia="ＭＳ 明朝" w:hint="eastAsia"/>
          <w:sz w:val="18"/>
        </w:rPr>
        <w:t>、ソフトウエ</w:t>
      </w:r>
      <w:r w:rsidR="00193DFD" w:rsidRPr="00F250FA">
        <w:rPr>
          <w:rFonts w:ascii="ＭＳ 明朝" w:eastAsia="ＭＳ 明朝" w:hint="eastAsia"/>
          <w:sz w:val="18"/>
        </w:rPr>
        <w:t>ア</w:t>
      </w:r>
      <w:r w:rsidR="006D37A0" w:rsidRPr="00F250FA">
        <w:rPr>
          <w:rFonts w:ascii="ＭＳ 明朝" w:eastAsia="ＭＳ 明朝" w:hint="eastAsia"/>
          <w:sz w:val="18"/>
        </w:rPr>
        <w:t>：</w:t>
      </w:r>
      <w:r w:rsidR="00193DFD" w:rsidRPr="00F250FA">
        <w:rPr>
          <w:rFonts w:ascii="ＭＳ 明朝" w:eastAsia="ＭＳ 明朝" w:hint="eastAsia"/>
          <w:sz w:val="18"/>
        </w:rPr>
        <w:t>５年</w:t>
      </w:r>
      <w:r w:rsidR="00276F1E" w:rsidRPr="00F250FA">
        <w:rPr>
          <w:rFonts w:ascii="ＭＳ 明朝" w:eastAsia="ＭＳ 明朝" w:hint="eastAsia"/>
          <w:sz w:val="18"/>
        </w:rPr>
        <w:t>と</w:t>
      </w:r>
      <w:r w:rsidR="00EA518C">
        <w:rPr>
          <w:rFonts w:ascii="ＭＳ 明朝" w:eastAsia="ＭＳ 明朝" w:hint="eastAsia"/>
          <w:sz w:val="18"/>
        </w:rPr>
        <w:t>する。</w:t>
      </w:r>
    </w:p>
    <w:p w14:paraId="62EB740A" w14:textId="77777777" w:rsidR="00834316" w:rsidRPr="00AE63B3" w:rsidRDefault="00AE63B3" w:rsidP="00AE63B3">
      <w:pPr>
        <w:spacing w:line="240" w:lineRule="exact"/>
        <w:ind w:left="540" w:hangingChars="300" w:hanging="540"/>
        <w:jc w:val="left"/>
        <w:rPr>
          <w:rFonts w:ascii="ＭＳ 明朝" w:eastAsia="ＭＳ 明朝"/>
          <w:sz w:val="18"/>
        </w:rPr>
      </w:pPr>
      <w:r>
        <w:rPr>
          <w:rFonts w:ascii="ＭＳ 明朝" w:eastAsia="ＭＳ 明朝" w:hint="eastAsia"/>
          <w:sz w:val="18"/>
        </w:rPr>
        <w:t>（注２）年度とは</w:t>
      </w:r>
      <w:r w:rsidR="0062793A">
        <w:rPr>
          <w:rFonts w:ascii="ＭＳ 明朝" w:eastAsia="ＭＳ 明朝" w:hint="eastAsia"/>
          <w:sz w:val="18"/>
        </w:rPr>
        <w:t>、</w:t>
      </w:r>
      <w:r>
        <w:rPr>
          <w:rFonts w:ascii="ＭＳ 明朝" w:eastAsia="ＭＳ 明朝" w:hint="eastAsia"/>
          <w:sz w:val="18"/>
        </w:rPr>
        <w:t>その年の１月１日から１２月３１日までの期間をいう。</w:t>
      </w:r>
    </w:p>
    <w:p w14:paraId="7DCF90E0" w14:textId="77777777" w:rsidR="00892950" w:rsidRDefault="00E03058" w:rsidP="00892950">
      <w:pPr>
        <w:rPr>
          <w:rFonts w:ascii="ＭＳ 明朝" w:eastAsia="ＭＳ 明朝"/>
        </w:rPr>
      </w:pPr>
      <w:r>
        <w:rPr>
          <w:rFonts w:ascii="ＭＳ 明朝" w:eastAsia="ＭＳ 明朝" w:hint="eastAsia"/>
          <w:noProof/>
        </w:rPr>
        <mc:AlternateContent>
          <mc:Choice Requires="wps">
            <w:drawing>
              <wp:anchor distT="0" distB="0" distL="114300" distR="114300" simplePos="0" relativeHeight="251668480" behindDoc="0" locked="0" layoutInCell="1" allowOverlap="1" wp14:anchorId="082603F1" wp14:editId="3571EF25">
                <wp:simplePos x="0" y="0"/>
                <wp:positionH relativeFrom="column">
                  <wp:posOffset>3105150</wp:posOffset>
                </wp:positionH>
                <wp:positionV relativeFrom="paragraph">
                  <wp:posOffset>125094</wp:posOffset>
                </wp:positionV>
                <wp:extent cx="3596640" cy="3190875"/>
                <wp:effectExtent l="0" t="0" r="0" b="0"/>
                <wp:wrapNone/>
                <wp:docPr id="10" name="正方形/長方形 10"/>
                <wp:cNvGraphicFramePr/>
                <a:graphic xmlns:a="http://schemas.openxmlformats.org/drawingml/2006/main">
                  <a:graphicData uri="http://schemas.microsoft.com/office/word/2010/wordprocessingShape">
                    <wps:wsp>
                      <wps:cNvSpPr/>
                      <wps:spPr>
                        <a:xfrm>
                          <a:off x="0" y="0"/>
                          <a:ext cx="3596640" cy="3190875"/>
                        </a:xfrm>
                        <a:prstGeom prst="rect">
                          <a:avLst/>
                        </a:prstGeom>
                        <a:noFill/>
                        <a:ln w="12700" cap="flat" cmpd="sng" algn="ctr">
                          <a:noFill/>
                          <a:prstDash val="sysDash"/>
                        </a:ln>
                        <a:effectLst/>
                      </wps:spPr>
                      <wps:txbx>
                        <w:txbxContent>
                          <w:p w14:paraId="555A6700" w14:textId="77777777" w:rsidR="001814BB" w:rsidRDefault="001814BB" w:rsidP="00276F1E">
                            <w:pPr>
                              <w:jc w:val="left"/>
                              <w:rPr>
                                <w:color w:val="000000" w:themeColor="text1"/>
                              </w:rPr>
                            </w:pPr>
                            <w:r>
                              <w:rPr>
                                <w:rFonts w:hint="eastAsia"/>
                                <w:color w:val="000000" w:themeColor="text1"/>
                              </w:rPr>
                              <w:t>当該設備が上記該当要件を満たすものである</w:t>
                            </w:r>
                            <w:r w:rsidRPr="004A4845">
                              <w:rPr>
                                <w:rFonts w:hint="eastAsia"/>
                                <w:color w:val="000000" w:themeColor="text1"/>
                              </w:rPr>
                              <w:t>ことを証明します。</w:t>
                            </w:r>
                          </w:p>
                          <w:p w14:paraId="082E5B19" w14:textId="77777777" w:rsidR="001814BB" w:rsidRDefault="001814BB" w:rsidP="00276F1E">
                            <w:pPr>
                              <w:jc w:val="left"/>
                              <w:rPr>
                                <w:color w:val="000000" w:themeColor="text1"/>
                              </w:rPr>
                            </w:pPr>
                          </w:p>
                          <w:p w14:paraId="7569775D" w14:textId="1E860E3D" w:rsidR="001814BB" w:rsidRDefault="001814BB" w:rsidP="00276F1E">
                            <w:pPr>
                              <w:jc w:val="left"/>
                              <w:rPr>
                                <w:color w:val="000000" w:themeColor="text1"/>
                              </w:rPr>
                            </w:pPr>
                            <w:r>
                              <w:rPr>
                                <w:rFonts w:hint="eastAsia"/>
                                <w:color w:val="000000" w:themeColor="text1"/>
                              </w:rPr>
                              <w:t xml:space="preserve">　</w:t>
                            </w:r>
                            <w:r w:rsidR="009B4141">
                              <w:rPr>
                                <w:rFonts w:hint="eastAsia"/>
                                <w:color w:val="000000" w:themeColor="text1"/>
                              </w:rPr>
                              <w:t>西暦</w:t>
                            </w:r>
                            <w:r w:rsidR="009B4141">
                              <w:rPr>
                                <w:color w:val="000000" w:themeColor="text1"/>
                              </w:rPr>
                              <w:t xml:space="preserve">　　　</w:t>
                            </w:r>
                            <w:r>
                              <w:rPr>
                                <w:rFonts w:hint="eastAsia"/>
                                <w:color w:val="000000" w:themeColor="text1"/>
                              </w:rPr>
                              <w:t xml:space="preserve">　　年　　</w:t>
                            </w:r>
                            <w:r w:rsidR="00984EA7">
                              <w:rPr>
                                <w:rFonts w:hint="eastAsia"/>
                                <w:color w:val="000000" w:themeColor="text1"/>
                              </w:rPr>
                              <w:t xml:space="preserve"> </w:t>
                            </w:r>
                            <w:r>
                              <w:rPr>
                                <w:rFonts w:hint="eastAsia"/>
                                <w:color w:val="000000" w:themeColor="text1"/>
                              </w:rPr>
                              <w:t xml:space="preserve">月　　</w:t>
                            </w:r>
                            <w:r w:rsidR="00984EA7">
                              <w:rPr>
                                <w:rFonts w:hint="eastAsia"/>
                                <w:color w:val="000000" w:themeColor="text1"/>
                              </w:rPr>
                              <w:t xml:space="preserve"> </w:t>
                            </w:r>
                            <w:r>
                              <w:rPr>
                                <w:rFonts w:hint="eastAsia"/>
                                <w:color w:val="000000" w:themeColor="text1"/>
                              </w:rPr>
                              <w:t>日</w:t>
                            </w:r>
                          </w:p>
                          <w:p w14:paraId="6A152E35" w14:textId="77777777" w:rsidR="001814BB" w:rsidRPr="00F250FA" w:rsidRDefault="001814BB" w:rsidP="00E64143">
                            <w:pPr>
                              <w:spacing w:beforeLines="50" w:before="157"/>
                              <w:jc w:val="left"/>
                              <w:rPr>
                                <w:color w:val="000000" w:themeColor="text1"/>
                                <w:u w:val="single"/>
                              </w:rPr>
                            </w:pPr>
                            <w:r w:rsidRPr="00F250FA">
                              <w:rPr>
                                <w:rFonts w:hint="eastAsia"/>
                                <w:color w:val="000000" w:themeColor="text1"/>
                                <w:u w:val="single"/>
                              </w:rPr>
                              <w:t xml:space="preserve">製造事業者等の名称　　　　　　　　　　　　　　　　　　　　　　　</w:t>
                            </w:r>
                          </w:p>
                          <w:p w14:paraId="499A982C" w14:textId="77777777" w:rsidR="001814BB" w:rsidRPr="00F250FA" w:rsidRDefault="001814BB" w:rsidP="00E64143">
                            <w:pPr>
                              <w:spacing w:beforeLines="50" w:before="157"/>
                              <w:jc w:val="left"/>
                              <w:rPr>
                                <w:color w:val="000000" w:themeColor="text1"/>
                                <w:u w:val="single"/>
                              </w:rPr>
                            </w:pPr>
                            <w:r w:rsidRPr="00F250FA">
                              <w:rPr>
                                <w:rFonts w:hint="eastAsia"/>
                                <w:color w:val="000000" w:themeColor="text1"/>
                                <w:u w:val="single"/>
                              </w:rPr>
                              <w:t xml:space="preserve">製造事業者等の所在地　　　　　　　　　　　　　　　　　　　　　　</w:t>
                            </w:r>
                          </w:p>
                          <w:p w14:paraId="4ACC9F8F" w14:textId="77777777" w:rsidR="001814BB" w:rsidRPr="00F250FA" w:rsidRDefault="001814BB" w:rsidP="00E64143">
                            <w:pPr>
                              <w:spacing w:beforeLines="50" w:before="157"/>
                              <w:jc w:val="left"/>
                              <w:rPr>
                                <w:color w:val="000000" w:themeColor="text1"/>
                                <w:u w:val="single"/>
                              </w:rPr>
                            </w:pPr>
                            <w:r w:rsidRPr="00F250FA">
                              <w:rPr>
                                <w:rFonts w:hint="eastAsia"/>
                                <w:color w:val="000000" w:themeColor="text1"/>
                                <w:u w:val="single"/>
                              </w:rPr>
                              <w:t xml:space="preserve">代表者氏名：　　　　　　　　　　　　　　　　印　　　　</w:t>
                            </w:r>
                          </w:p>
                          <w:p w14:paraId="2712070B" w14:textId="77777777" w:rsidR="001814BB" w:rsidRPr="004A4845" w:rsidRDefault="001814BB" w:rsidP="004A4845">
                            <w:pPr>
                              <w:jc w:val="left"/>
                              <w:rPr>
                                <w:color w:val="000000" w:themeColor="text1"/>
                              </w:rPr>
                            </w:pPr>
                          </w:p>
                          <w:p w14:paraId="79A4FF85" w14:textId="77777777" w:rsidR="001814BB" w:rsidRPr="00F250FA" w:rsidRDefault="001814BB" w:rsidP="00473C4E">
                            <w:pPr>
                              <w:ind w:leftChars="100" w:left="210"/>
                              <w:jc w:val="left"/>
                              <w:rPr>
                                <w:color w:val="000000" w:themeColor="text1"/>
                                <w:u w:val="single"/>
                              </w:rPr>
                            </w:pPr>
                            <w:r w:rsidRPr="00F250FA">
                              <w:rPr>
                                <w:rFonts w:hint="eastAsia"/>
                                <w:color w:val="000000" w:themeColor="text1"/>
                                <w:u w:val="single"/>
                              </w:rPr>
                              <w:t xml:space="preserve">担当者氏名：　　　　　　　　　　　　　　　　　　</w:t>
                            </w:r>
                          </w:p>
                          <w:p w14:paraId="49EB78F1" w14:textId="77777777" w:rsidR="001814BB" w:rsidRPr="00F250FA" w:rsidRDefault="001814BB" w:rsidP="00473C4E">
                            <w:pPr>
                              <w:ind w:leftChars="100" w:left="210"/>
                              <w:jc w:val="left"/>
                              <w:rPr>
                                <w:color w:val="000000" w:themeColor="text1"/>
                                <w:u w:val="single"/>
                              </w:rPr>
                            </w:pPr>
                            <w:r w:rsidRPr="00F250FA">
                              <w:rPr>
                                <w:rFonts w:hint="eastAsia"/>
                                <w:color w:val="000000" w:themeColor="text1"/>
                                <w:u w:val="single"/>
                              </w:rPr>
                              <w:t xml:space="preserve">所　　　属：　　　　　　　　　　　　　　　　　　</w:t>
                            </w:r>
                          </w:p>
                          <w:p w14:paraId="698B977B" w14:textId="77777777" w:rsidR="001814BB" w:rsidRPr="00C05239" w:rsidRDefault="001814BB" w:rsidP="00473C4E">
                            <w:pPr>
                              <w:ind w:leftChars="100" w:left="210"/>
                              <w:jc w:val="left"/>
                              <w:rPr>
                                <w:color w:val="000000" w:themeColor="text1"/>
                              </w:rPr>
                            </w:pPr>
                            <w:r w:rsidRPr="00F250FA">
                              <w:rPr>
                                <w:rFonts w:hint="eastAsia"/>
                                <w:color w:val="000000" w:themeColor="text1"/>
                                <w:u w:val="single"/>
                              </w:rPr>
                              <w:t xml:space="preserve">担当者連絡先（電話番号）：　　　　　　　　　　　　</w:t>
                            </w:r>
                            <w:r>
                              <w:rPr>
                                <w:rFonts w:hint="eastAsia"/>
                                <w:color w:val="000000" w:themeColor="text1"/>
                              </w:rPr>
                              <w:t xml:space="preserve">　　　　</w:t>
                            </w:r>
                            <w:r w:rsidRPr="004A4845">
                              <w:rPr>
                                <w:rFonts w:hint="eastAsia"/>
                                <w:color w:val="000000" w:themeColor="text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2603F1" id="正方形/長方形 10" o:spid="_x0000_s1026" style="position:absolute;left:0;text-align:left;margin-left:244.5pt;margin-top:9.85pt;width:283.2pt;height:25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" filled="f" stroked="f" strokeweight="1pt">
                <v:stroke dashstyle="3 1"/>
                <v:textbox>
                  <w:txbxContent>
                    <w:p w14:paraId="555A6700" w14:textId="77777777" w:rsidR="001814BB" w:rsidRDefault="001814BB" w:rsidP="00276F1E">
                      <w:pPr>
                        <w:jc w:val="left"/>
                        <w:rPr>
                          <w:color w:val="000000" w:themeColor="text1"/>
                        </w:rPr>
                      </w:pPr>
                      <w:r>
                        <w:rPr>
                          <w:rFonts w:hint="eastAsia"/>
                          <w:color w:val="000000" w:themeColor="text1"/>
                        </w:rPr>
                        <w:t>当該設備が上記該当要件を満たすものである</w:t>
                      </w:r>
                      <w:r w:rsidRPr="004A4845">
                        <w:rPr>
                          <w:rFonts w:hint="eastAsia"/>
                          <w:color w:val="000000" w:themeColor="text1"/>
                        </w:rPr>
                        <w:t>ことを証明します。</w:t>
                      </w:r>
                    </w:p>
                    <w:p w14:paraId="082E5B19" w14:textId="77777777" w:rsidR="001814BB" w:rsidRDefault="001814BB" w:rsidP="00276F1E">
                      <w:pPr>
                        <w:jc w:val="left"/>
                        <w:rPr>
                          <w:color w:val="000000" w:themeColor="text1"/>
                        </w:rPr>
                      </w:pPr>
                    </w:p>
                    <w:p w14:paraId="7569775D" w14:textId="1E860E3D" w:rsidR="001814BB" w:rsidRDefault="001814BB" w:rsidP="00276F1E">
                      <w:pPr>
                        <w:jc w:val="left"/>
                        <w:rPr>
                          <w:color w:val="000000" w:themeColor="text1"/>
                        </w:rPr>
                      </w:pPr>
                      <w:r>
                        <w:rPr>
                          <w:rFonts w:hint="eastAsia"/>
                          <w:color w:val="000000" w:themeColor="text1"/>
                        </w:rPr>
                        <w:t xml:space="preserve">　</w:t>
                      </w:r>
                      <w:r w:rsidR="009B4141">
                        <w:rPr>
                          <w:rFonts w:hint="eastAsia"/>
                          <w:color w:val="000000" w:themeColor="text1"/>
                        </w:rPr>
                        <w:t>西暦</w:t>
                      </w:r>
                      <w:r w:rsidR="009B4141">
                        <w:rPr>
                          <w:color w:val="000000" w:themeColor="text1"/>
                        </w:rPr>
                        <w:t xml:space="preserve">　　　</w:t>
                      </w:r>
                      <w:r>
                        <w:rPr>
                          <w:rFonts w:hint="eastAsia"/>
                          <w:color w:val="000000" w:themeColor="text1"/>
                        </w:rPr>
                        <w:t xml:space="preserve">　　年　　</w:t>
                      </w:r>
                      <w:r w:rsidR="00984EA7">
                        <w:rPr>
                          <w:rFonts w:hint="eastAsia"/>
                          <w:color w:val="000000" w:themeColor="text1"/>
                        </w:rPr>
                        <w:t xml:space="preserve"> </w:t>
                      </w:r>
                      <w:r>
                        <w:rPr>
                          <w:rFonts w:hint="eastAsia"/>
                          <w:color w:val="000000" w:themeColor="text1"/>
                        </w:rPr>
                        <w:t xml:space="preserve">月　　</w:t>
                      </w:r>
                      <w:r w:rsidR="00984EA7">
                        <w:rPr>
                          <w:rFonts w:hint="eastAsia"/>
                          <w:color w:val="000000" w:themeColor="text1"/>
                        </w:rPr>
                        <w:t xml:space="preserve"> </w:t>
                      </w:r>
                      <w:r>
                        <w:rPr>
                          <w:rFonts w:hint="eastAsia"/>
                          <w:color w:val="000000" w:themeColor="text1"/>
                        </w:rPr>
                        <w:t>日</w:t>
                      </w:r>
                    </w:p>
                    <w:p w14:paraId="6A152E35" w14:textId="77777777" w:rsidR="001814BB" w:rsidRPr="00F250FA" w:rsidRDefault="001814BB" w:rsidP="00E64143">
                      <w:pPr>
                        <w:spacing w:beforeLines="50" w:before="157"/>
                        <w:jc w:val="left"/>
                        <w:rPr>
                          <w:color w:val="000000" w:themeColor="text1"/>
                          <w:u w:val="single"/>
                        </w:rPr>
                      </w:pPr>
                      <w:r w:rsidRPr="00F250FA">
                        <w:rPr>
                          <w:rFonts w:hint="eastAsia"/>
                          <w:color w:val="000000" w:themeColor="text1"/>
                          <w:u w:val="single"/>
                        </w:rPr>
                        <w:t xml:space="preserve">製造事業者等の名称　　　　　　　　　　　　　　　　　　　　　　　</w:t>
                      </w:r>
                    </w:p>
                    <w:p w14:paraId="499A982C" w14:textId="77777777" w:rsidR="001814BB" w:rsidRPr="00F250FA" w:rsidRDefault="001814BB" w:rsidP="00E64143">
                      <w:pPr>
                        <w:spacing w:beforeLines="50" w:before="157"/>
                        <w:jc w:val="left"/>
                        <w:rPr>
                          <w:color w:val="000000" w:themeColor="text1"/>
                          <w:u w:val="single"/>
                        </w:rPr>
                      </w:pPr>
                      <w:r w:rsidRPr="00F250FA">
                        <w:rPr>
                          <w:rFonts w:hint="eastAsia"/>
                          <w:color w:val="000000" w:themeColor="text1"/>
                          <w:u w:val="single"/>
                        </w:rPr>
                        <w:t xml:space="preserve">製造事業者等の所在地　　　　　　　　　　　　　　　　　　　　　　</w:t>
                      </w:r>
                    </w:p>
                    <w:p w14:paraId="4ACC9F8F" w14:textId="77777777" w:rsidR="001814BB" w:rsidRPr="00F250FA" w:rsidRDefault="001814BB" w:rsidP="00E64143">
                      <w:pPr>
                        <w:spacing w:beforeLines="50" w:before="157"/>
                        <w:jc w:val="left"/>
                        <w:rPr>
                          <w:color w:val="000000" w:themeColor="text1"/>
                          <w:u w:val="single"/>
                        </w:rPr>
                      </w:pPr>
                      <w:r w:rsidRPr="00F250FA">
                        <w:rPr>
                          <w:rFonts w:hint="eastAsia"/>
                          <w:color w:val="000000" w:themeColor="text1"/>
                          <w:u w:val="single"/>
                        </w:rPr>
                        <w:t xml:space="preserve">代表者氏名：　　　　　　　　　　　　　　　　印　　　　</w:t>
                      </w:r>
                    </w:p>
                    <w:p w14:paraId="2712070B" w14:textId="77777777" w:rsidR="001814BB" w:rsidRPr="004A4845" w:rsidRDefault="001814BB" w:rsidP="004A4845">
                      <w:pPr>
                        <w:jc w:val="left"/>
                        <w:rPr>
                          <w:color w:val="000000" w:themeColor="text1"/>
                        </w:rPr>
                      </w:pPr>
                    </w:p>
                    <w:p w14:paraId="79A4FF85" w14:textId="77777777" w:rsidR="001814BB" w:rsidRPr="00F250FA" w:rsidRDefault="001814BB" w:rsidP="00473C4E">
                      <w:pPr>
                        <w:ind w:leftChars="100" w:left="210"/>
                        <w:jc w:val="left"/>
                        <w:rPr>
                          <w:color w:val="000000" w:themeColor="text1"/>
                          <w:u w:val="single"/>
                        </w:rPr>
                      </w:pPr>
                      <w:r w:rsidRPr="00F250FA">
                        <w:rPr>
                          <w:rFonts w:hint="eastAsia"/>
                          <w:color w:val="000000" w:themeColor="text1"/>
                          <w:u w:val="single"/>
                        </w:rPr>
                        <w:t xml:space="preserve">担当者氏名：　　　　　　　　　　　　　　　　　　</w:t>
                      </w:r>
                    </w:p>
                    <w:p w14:paraId="49EB78F1" w14:textId="77777777" w:rsidR="001814BB" w:rsidRPr="00F250FA" w:rsidRDefault="001814BB" w:rsidP="00473C4E">
                      <w:pPr>
                        <w:ind w:leftChars="100" w:left="210"/>
                        <w:jc w:val="left"/>
                        <w:rPr>
                          <w:color w:val="000000" w:themeColor="text1"/>
                          <w:u w:val="single"/>
                        </w:rPr>
                      </w:pPr>
                      <w:r w:rsidRPr="00F250FA">
                        <w:rPr>
                          <w:rFonts w:hint="eastAsia"/>
                          <w:color w:val="000000" w:themeColor="text1"/>
                          <w:u w:val="single"/>
                        </w:rPr>
                        <w:t xml:space="preserve">所　　　属：　　　　　　　　　　　　　　　　　　</w:t>
                      </w:r>
                    </w:p>
                    <w:p w14:paraId="698B977B" w14:textId="77777777" w:rsidR="001814BB" w:rsidRPr="00C05239" w:rsidRDefault="001814BB" w:rsidP="00473C4E">
                      <w:pPr>
                        <w:ind w:leftChars="100" w:left="210"/>
                        <w:jc w:val="left"/>
                        <w:rPr>
                          <w:color w:val="000000" w:themeColor="text1"/>
                        </w:rPr>
                      </w:pPr>
                      <w:r w:rsidRPr="00F250FA">
                        <w:rPr>
                          <w:rFonts w:hint="eastAsia"/>
                          <w:color w:val="000000" w:themeColor="text1"/>
                          <w:u w:val="single"/>
                        </w:rPr>
                        <w:t xml:space="preserve">担当者連絡先（電話番号）：　　　　　　　　　　　　</w:t>
                      </w:r>
                      <w:r>
                        <w:rPr>
                          <w:rFonts w:hint="eastAsia"/>
                          <w:color w:val="000000" w:themeColor="text1"/>
                        </w:rPr>
                        <w:t xml:space="preserve">　　　　</w:t>
                      </w:r>
                      <w:r w:rsidRPr="004A4845">
                        <w:rPr>
                          <w:rFonts w:hint="eastAsia"/>
                          <w:color w:val="000000" w:themeColor="text1"/>
                        </w:rPr>
                        <w:t xml:space="preserve">　　　　　　　　　　　　　</w:t>
                      </w:r>
                    </w:p>
                  </w:txbxContent>
                </v:textbox>
              </v:rect>
            </w:pict>
          </mc:Fallback>
        </mc:AlternateContent>
      </w:r>
      <w:r w:rsidR="00326EA3">
        <w:rPr>
          <w:rFonts w:ascii="ＭＳ 明朝" w:eastAsia="ＭＳ 明朝" w:hint="eastAsia"/>
          <w:noProof/>
        </w:rPr>
        <mc:AlternateContent>
          <mc:Choice Requires="wps">
            <w:drawing>
              <wp:anchor distT="0" distB="0" distL="114300" distR="114300" simplePos="0" relativeHeight="251665408" behindDoc="0" locked="0" layoutInCell="1" allowOverlap="1" wp14:anchorId="6EF039ED" wp14:editId="10EB30FC">
                <wp:simplePos x="0" y="0"/>
                <wp:positionH relativeFrom="column">
                  <wp:posOffset>-62179</wp:posOffset>
                </wp:positionH>
                <wp:positionV relativeFrom="paragraph">
                  <wp:posOffset>136931</wp:posOffset>
                </wp:positionV>
                <wp:extent cx="2944495" cy="2560320"/>
                <wp:effectExtent l="0" t="0" r="27305" b="11430"/>
                <wp:wrapNone/>
                <wp:docPr id="7" name="正方形/長方形 7"/>
                <wp:cNvGraphicFramePr/>
                <a:graphic xmlns:a="http://schemas.openxmlformats.org/drawingml/2006/main">
                  <a:graphicData uri="http://schemas.microsoft.com/office/word/2010/wordprocessingShape">
                    <wps:wsp>
                      <wps:cNvSpPr/>
                      <wps:spPr>
                        <a:xfrm>
                          <a:off x="0" y="0"/>
                          <a:ext cx="2944495" cy="2560320"/>
                        </a:xfrm>
                        <a:prstGeom prst="rect">
                          <a:avLst/>
                        </a:prstGeom>
                        <a:noFill/>
                        <a:ln w="12700" cap="flat" cmpd="sng" algn="ctr">
                          <a:solidFill>
                            <a:sysClr val="windowText" lastClr="000000"/>
                          </a:solidFill>
                          <a:prstDash val="sysDash"/>
                        </a:ln>
                        <a:effectLst/>
                      </wps:spPr>
                      <wps:txbx>
                        <w:txbxContent>
                          <w:p w14:paraId="3295A295" w14:textId="77777777" w:rsidR="001814BB" w:rsidRDefault="008E0D9C" w:rsidP="00892950">
                            <w:pPr>
                              <w:jc w:val="left"/>
                              <w:rPr>
                                <w:color w:val="000000" w:themeColor="text1"/>
                              </w:rPr>
                            </w:pPr>
                            <w:r>
                              <w:rPr>
                                <w:rFonts w:hint="eastAsia"/>
                                <w:color w:val="000000" w:themeColor="text1"/>
                              </w:rPr>
                              <w:t>「該当要件</w:t>
                            </w:r>
                            <w:r w:rsidR="001814BB">
                              <w:rPr>
                                <w:rFonts w:hint="eastAsia"/>
                                <w:color w:val="000000" w:themeColor="text1"/>
                              </w:rPr>
                              <w:t>」</w:t>
                            </w:r>
                            <w:r>
                              <w:rPr>
                                <w:rFonts w:hint="eastAsia"/>
                                <w:color w:val="000000" w:themeColor="text1"/>
                              </w:rPr>
                              <w:t>欄</w:t>
                            </w:r>
                            <w:r w:rsidR="001814BB">
                              <w:rPr>
                                <w:rFonts w:hint="eastAsia"/>
                                <w:color w:val="000000" w:themeColor="text1"/>
                              </w:rPr>
                              <w:t>に記載されている事項について確認し、該当要件を満たしていることを証明します。</w:t>
                            </w:r>
                          </w:p>
                          <w:p w14:paraId="318AFE74" w14:textId="77777777" w:rsidR="001814BB" w:rsidRPr="008E0D9C" w:rsidRDefault="001814BB" w:rsidP="00892950">
                            <w:pPr>
                              <w:jc w:val="left"/>
                              <w:rPr>
                                <w:color w:val="000000" w:themeColor="text1"/>
                              </w:rPr>
                            </w:pPr>
                          </w:p>
                          <w:p w14:paraId="3C507731" w14:textId="5F38DA56" w:rsidR="001814BB" w:rsidRDefault="009B4141" w:rsidP="00892950">
                            <w:pPr>
                              <w:jc w:val="left"/>
                              <w:rPr>
                                <w:color w:val="000000" w:themeColor="text1"/>
                              </w:rPr>
                            </w:pPr>
                            <w:r>
                              <w:rPr>
                                <w:rFonts w:hint="eastAsia"/>
                                <w:color w:val="000000" w:themeColor="text1"/>
                              </w:rPr>
                              <w:t>西暦</w:t>
                            </w:r>
                            <w:r>
                              <w:rPr>
                                <w:color w:val="000000" w:themeColor="text1"/>
                              </w:rPr>
                              <w:t xml:space="preserve">　　</w:t>
                            </w:r>
                            <w:r w:rsidR="001B5C65">
                              <w:rPr>
                                <w:rFonts w:hint="eastAsia"/>
                                <w:color w:val="000000" w:themeColor="text1"/>
                              </w:rPr>
                              <w:t xml:space="preserve">　</w:t>
                            </w:r>
                            <w:r w:rsidR="001814BB">
                              <w:rPr>
                                <w:rFonts w:hint="eastAsia"/>
                                <w:color w:val="000000" w:themeColor="text1"/>
                              </w:rPr>
                              <w:t xml:space="preserve">　　年　</w:t>
                            </w:r>
                            <w:r w:rsidR="001B5C65">
                              <w:rPr>
                                <w:rFonts w:hint="eastAsia"/>
                                <w:color w:val="000000" w:themeColor="text1"/>
                              </w:rPr>
                              <w:t xml:space="preserve"> </w:t>
                            </w:r>
                            <w:r w:rsidR="001B5C65">
                              <w:rPr>
                                <w:rFonts w:hint="eastAsia"/>
                                <w:color w:val="000000" w:themeColor="text1"/>
                              </w:rPr>
                              <w:t xml:space="preserve">　</w:t>
                            </w:r>
                            <w:r w:rsidR="001814BB">
                              <w:rPr>
                                <w:rFonts w:hint="eastAsia"/>
                                <w:color w:val="000000" w:themeColor="text1"/>
                              </w:rPr>
                              <w:t xml:space="preserve">月　</w:t>
                            </w:r>
                            <w:r w:rsidR="001B5C65">
                              <w:rPr>
                                <w:rFonts w:hint="eastAsia"/>
                                <w:color w:val="000000" w:themeColor="text1"/>
                              </w:rPr>
                              <w:t xml:space="preserve">　</w:t>
                            </w:r>
                            <w:r w:rsidR="001B5C65">
                              <w:rPr>
                                <w:rFonts w:hint="eastAsia"/>
                                <w:color w:val="000000" w:themeColor="text1"/>
                              </w:rPr>
                              <w:t xml:space="preserve"> </w:t>
                            </w:r>
                            <w:r w:rsidR="001814BB">
                              <w:rPr>
                                <w:rFonts w:hint="eastAsia"/>
                                <w:color w:val="000000" w:themeColor="text1"/>
                              </w:rPr>
                              <w:t>日</w:t>
                            </w:r>
                          </w:p>
                          <w:p w14:paraId="7AAA59B0" w14:textId="1128B5C4" w:rsidR="001814BB" w:rsidRDefault="001814BB" w:rsidP="00892950">
                            <w:pPr>
                              <w:jc w:val="left"/>
                              <w:rPr>
                                <w:color w:val="000000" w:themeColor="text1"/>
                              </w:rPr>
                            </w:pPr>
                            <w:r>
                              <w:rPr>
                                <w:rFonts w:hint="eastAsia"/>
                                <w:color w:val="000000" w:themeColor="text1"/>
                              </w:rPr>
                              <w:t>〒</w:t>
                            </w:r>
                            <w:r w:rsidR="00E17863">
                              <w:rPr>
                                <w:rFonts w:hint="eastAsia"/>
                                <w:color w:val="000000" w:themeColor="text1"/>
                              </w:rPr>
                              <w:t>101-</w:t>
                            </w:r>
                            <w:r w:rsidR="00E17863">
                              <w:rPr>
                                <w:color w:val="000000" w:themeColor="text1"/>
                              </w:rPr>
                              <w:t xml:space="preserve">0047 </w:t>
                            </w:r>
                            <w:r w:rsidRPr="00892950">
                              <w:rPr>
                                <w:rFonts w:hint="eastAsia"/>
                                <w:color w:val="000000" w:themeColor="text1"/>
                              </w:rPr>
                              <w:t>東京都</w:t>
                            </w:r>
                            <w:r w:rsidR="00E17863">
                              <w:rPr>
                                <w:rFonts w:hint="eastAsia"/>
                                <w:color w:val="000000" w:themeColor="text1"/>
                              </w:rPr>
                              <w:t>千代田区内神田</w:t>
                            </w:r>
                            <w:r w:rsidR="00E17863">
                              <w:rPr>
                                <w:color w:val="000000" w:themeColor="text1"/>
                              </w:rPr>
                              <w:t>2-3-4</w:t>
                            </w:r>
                          </w:p>
                          <w:p w14:paraId="3353BDCC" w14:textId="61D1E702" w:rsidR="00E17863" w:rsidRDefault="00E17863" w:rsidP="00892950">
                            <w:pPr>
                              <w:jc w:val="left"/>
                              <w:rPr>
                                <w:color w:val="000000" w:themeColor="text1"/>
                              </w:rPr>
                            </w:pPr>
                            <w:r>
                              <w:rPr>
                                <w:rFonts w:hint="eastAsia"/>
                                <w:color w:val="000000" w:themeColor="text1"/>
                              </w:rPr>
                              <w:t xml:space="preserve">　</w:t>
                            </w:r>
                            <w:r>
                              <w:rPr>
                                <w:color w:val="000000" w:themeColor="text1"/>
                              </w:rPr>
                              <w:t xml:space="preserve">　　　　　</w:t>
                            </w:r>
                            <w:r>
                              <w:rPr>
                                <w:color w:val="000000" w:themeColor="text1"/>
                              </w:rPr>
                              <w:t>S-GATE</w:t>
                            </w:r>
                            <w:r>
                              <w:rPr>
                                <w:rFonts w:hint="eastAsia"/>
                                <w:color w:val="000000" w:themeColor="text1"/>
                              </w:rPr>
                              <w:t>大手町</w:t>
                            </w:r>
                            <w:r>
                              <w:rPr>
                                <w:color w:val="000000" w:themeColor="text1"/>
                              </w:rPr>
                              <w:t>北</w:t>
                            </w:r>
                            <w:r>
                              <w:rPr>
                                <w:color w:val="000000" w:themeColor="text1"/>
                              </w:rPr>
                              <w:t>6</w:t>
                            </w:r>
                            <w:r>
                              <w:rPr>
                                <w:rFonts w:hint="eastAsia"/>
                                <w:color w:val="000000" w:themeColor="text1"/>
                              </w:rPr>
                              <w:t>階</w:t>
                            </w:r>
                          </w:p>
                          <w:p w14:paraId="4C982A84" w14:textId="77777777" w:rsidR="00E17863" w:rsidRDefault="00E17863" w:rsidP="00892950">
                            <w:pPr>
                              <w:jc w:val="left"/>
                              <w:rPr>
                                <w:color w:val="000000" w:themeColor="text1"/>
                              </w:rPr>
                            </w:pPr>
                          </w:p>
                          <w:p w14:paraId="743FC060" w14:textId="2D1B2BA7" w:rsidR="001814BB" w:rsidRPr="00892950" w:rsidRDefault="001814BB" w:rsidP="00E17863">
                            <w:pPr>
                              <w:ind w:firstLineChars="50" w:firstLine="105"/>
                              <w:jc w:val="left"/>
                              <w:rPr>
                                <w:color w:val="000000" w:themeColor="text1"/>
                              </w:rPr>
                            </w:pPr>
                            <w:r w:rsidRPr="00892950">
                              <w:rPr>
                                <w:rFonts w:hint="eastAsia"/>
                                <w:color w:val="000000" w:themeColor="text1"/>
                              </w:rPr>
                              <w:t>一般社団法人</w:t>
                            </w:r>
                            <w:r w:rsidR="00E17863">
                              <w:rPr>
                                <w:rFonts w:hint="eastAsia"/>
                                <w:color w:val="000000" w:themeColor="text1"/>
                              </w:rPr>
                              <w:t>情報サービス</w:t>
                            </w:r>
                            <w:r w:rsidR="00E17863">
                              <w:rPr>
                                <w:color w:val="000000" w:themeColor="text1"/>
                              </w:rPr>
                              <w:t>産業協会</w:t>
                            </w:r>
                          </w:p>
                          <w:p w14:paraId="4CC4246D" w14:textId="7EDFA090" w:rsidR="001814BB" w:rsidRDefault="001814BB" w:rsidP="00892950">
                            <w:pPr>
                              <w:jc w:val="left"/>
                              <w:rPr>
                                <w:color w:val="000000" w:themeColor="text1"/>
                              </w:rPr>
                            </w:pPr>
                            <w:r w:rsidRPr="00892950">
                              <w:rPr>
                                <w:rFonts w:hint="eastAsia"/>
                                <w:color w:val="000000" w:themeColor="text1"/>
                              </w:rPr>
                              <w:t xml:space="preserve">　　</w:t>
                            </w:r>
                            <w:r w:rsidR="00E17863">
                              <w:rPr>
                                <w:rFonts w:hint="eastAsia"/>
                                <w:color w:val="000000" w:themeColor="text1"/>
                              </w:rPr>
                              <w:t xml:space="preserve">  </w:t>
                            </w:r>
                            <w:r w:rsidRPr="00892950">
                              <w:rPr>
                                <w:rFonts w:hint="eastAsia"/>
                                <w:color w:val="000000" w:themeColor="text1"/>
                              </w:rPr>
                              <w:t xml:space="preserve">会長　　</w:t>
                            </w:r>
                            <w:r w:rsidR="004C1D83" w:rsidRPr="004C1D83">
                              <w:rPr>
                                <w:rFonts w:hint="eastAsia"/>
                                <w:color w:val="000000" w:themeColor="text1"/>
                              </w:rPr>
                              <w:t>福永　哲弥</w:t>
                            </w:r>
                            <w:r w:rsidRPr="00892950">
                              <w:rPr>
                                <w:rFonts w:hint="eastAsia"/>
                                <w:color w:val="000000" w:themeColor="text1"/>
                              </w:rPr>
                              <w:t xml:space="preserve">　　</w:t>
                            </w:r>
                            <w:r w:rsidR="001B5C65">
                              <w:rPr>
                                <w:rFonts w:hint="eastAsia"/>
                                <w:color w:val="000000" w:themeColor="text1"/>
                              </w:rPr>
                              <w:t xml:space="preserve">  </w:t>
                            </w:r>
                            <w:r w:rsidRPr="00892950">
                              <w:rPr>
                                <w:rFonts w:hint="eastAsia"/>
                                <w:color w:val="000000" w:themeColor="text1"/>
                              </w:rPr>
                              <w:t>印</w:t>
                            </w:r>
                          </w:p>
                          <w:p w14:paraId="1BB645B0" w14:textId="77777777" w:rsidR="001814BB" w:rsidRDefault="001814BB" w:rsidP="00892950">
                            <w:pPr>
                              <w:jc w:val="left"/>
                              <w:rPr>
                                <w:color w:val="000000" w:themeColor="text1"/>
                              </w:rPr>
                            </w:pPr>
                          </w:p>
                          <w:p w14:paraId="3A9C2D7B" w14:textId="77777777" w:rsidR="001814BB" w:rsidRPr="00C05239" w:rsidRDefault="001814BB" w:rsidP="00892950">
                            <w:pPr>
                              <w:jc w:val="left"/>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039ED" id="正方形/長方形 7" o:spid="_x0000_s1027" style="position:absolute;left:0;text-align:left;margin-left:-4.9pt;margin-top:10.8pt;width:231.85pt;height:20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" filled="f" strokecolor="windowText" strokeweight="1pt">
                <v:stroke dashstyle="3 1"/>
                <v:textbox>
                  <w:txbxContent>
                    <w:p w14:paraId="3295A295" w14:textId="77777777" w:rsidR="001814BB" w:rsidRDefault="008E0D9C" w:rsidP="00892950">
                      <w:pPr>
                        <w:jc w:val="left"/>
                        <w:rPr>
                          <w:color w:val="000000" w:themeColor="text1"/>
                        </w:rPr>
                      </w:pPr>
                      <w:r>
                        <w:rPr>
                          <w:rFonts w:hint="eastAsia"/>
                          <w:color w:val="000000" w:themeColor="text1"/>
                        </w:rPr>
                        <w:t>「該当要件</w:t>
                      </w:r>
                      <w:r w:rsidR="001814BB">
                        <w:rPr>
                          <w:rFonts w:hint="eastAsia"/>
                          <w:color w:val="000000" w:themeColor="text1"/>
                        </w:rPr>
                        <w:t>」</w:t>
                      </w:r>
                      <w:r>
                        <w:rPr>
                          <w:rFonts w:hint="eastAsia"/>
                          <w:color w:val="000000" w:themeColor="text1"/>
                        </w:rPr>
                        <w:t>欄</w:t>
                      </w:r>
                      <w:r w:rsidR="001814BB">
                        <w:rPr>
                          <w:rFonts w:hint="eastAsia"/>
                          <w:color w:val="000000" w:themeColor="text1"/>
                        </w:rPr>
                        <w:t>に記載されている事項について確認し、該当要件を満たしていることを証明します。</w:t>
                      </w:r>
                    </w:p>
                    <w:p w14:paraId="318AFE74" w14:textId="77777777" w:rsidR="001814BB" w:rsidRPr="008E0D9C" w:rsidRDefault="001814BB" w:rsidP="00892950">
                      <w:pPr>
                        <w:jc w:val="left"/>
                        <w:rPr>
                          <w:color w:val="000000" w:themeColor="text1"/>
                        </w:rPr>
                      </w:pPr>
                    </w:p>
                    <w:p w14:paraId="3C507731" w14:textId="5F38DA56" w:rsidR="001814BB" w:rsidRDefault="009B4141" w:rsidP="00892950">
                      <w:pPr>
                        <w:jc w:val="left"/>
                        <w:rPr>
                          <w:color w:val="000000" w:themeColor="text1"/>
                        </w:rPr>
                      </w:pPr>
                      <w:r>
                        <w:rPr>
                          <w:rFonts w:hint="eastAsia"/>
                          <w:color w:val="000000" w:themeColor="text1"/>
                        </w:rPr>
                        <w:t>西暦</w:t>
                      </w:r>
                      <w:r>
                        <w:rPr>
                          <w:color w:val="000000" w:themeColor="text1"/>
                        </w:rPr>
                        <w:t xml:space="preserve">　　</w:t>
                      </w:r>
                      <w:r w:rsidR="001B5C65">
                        <w:rPr>
                          <w:rFonts w:hint="eastAsia"/>
                          <w:color w:val="000000" w:themeColor="text1"/>
                        </w:rPr>
                        <w:t xml:space="preserve">　</w:t>
                      </w:r>
                      <w:r w:rsidR="001814BB">
                        <w:rPr>
                          <w:rFonts w:hint="eastAsia"/>
                          <w:color w:val="000000" w:themeColor="text1"/>
                        </w:rPr>
                        <w:t xml:space="preserve">　　年　</w:t>
                      </w:r>
                      <w:r w:rsidR="001B5C65">
                        <w:rPr>
                          <w:rFonts w:hint="eastAsia"/>
                          <w:color w:val="000000" w:themeColor="text1"/>
                        </w:rPr>
                        <w:t xml:space="preserve"> </w:t>
                      </w:r>
                      <w:r w:rsidR="001B5C65">
                        <w:rPr>
                          <w:rFonts w:hint="eastAsia"/>
                          <w:color w:val="000000" w:themeColor="text1"/>
                        </w:rPr>
                        <w:t xml:space="preserve">　</w:t>
                      </w:r>
                      <w:r w:rsidR="001814BB">
                        <w:rPr>
                          <w:rFonts w:hint="eastAsia"/>
                          <w:color w:val="000000" w:themeColor="text1"/>
                        </w:rPr>
                        <w:t xml:space="preserve">月　</w:t>
                      </w:r>
                      <w:r w:rsidR="001B5C65">
                        <w:rPr>
                          <w:rFonts w:hint="eastAsia"/>
                          <w:color w:val="000000" w:themeColor="text1"/>
                        </w:rPr>
                        <w:t xml:space="preserve">　</w:t>
                      </w:r>
                      <w:r w:rsidR="001B5C65">
                        <w:rPr>
                          <w:rFonts w:hint="eastAsia"/>
                          <w:color w:val="000000" w:themeColor="text1"/>
                        </w:rPr>
                        <w:t xml:space="preserve"> </w:t>
                      </w:r>
                      <w:r w:rsidR="001814BB">
                        <w:rPr>
                          <w:rFonts w:hint="eastAsia"/>
                          <w:color w:val="000000" w:themeColor="text1"/>
                        </w:rPr>
                        <w:t>日</w:t>
                      </w:r>
                    </w:p>
                    <w:p w14:paraId="7AAA59B0" w14:textId="1128B5C4" w:rsidR="001814BB" w:rsidRDefault="001814BB" w:rsidP="00892950">
                      <w:pPr>
                        <w:jc w:val="left"/>
                        <w:rPr>
                          <w:color w:val="000000" w:themeColor="text1"/>
                        </w:rPr>
                      </w:pPr>
                      <w:r>
                        <w:rPr>
                          <w:rFonts w:hint="eastAsia"/>
                          <w:color w:val="000000" w:themeColor="text1"/>
                        </w:rPr>
                        <w:t>〒</w:t>
                      </w:r>
                      <w:r w:rsidR="00E17863">
                        <w:rPr>
                          <w:rFonts w:hint="eastAsia"/>
                          <w:color w:val="000000" w:themeColor="text1"/>
                        </w:rPr>
                        <w:t>101-</w:t>
                      </w:r>
                      <w:r w:rsidR="00E17863">
                        <w:rPr>
                          <w:color w:val="000000" w:themeColor="text1"/>
                        </w:rPr>
                        <w:t xml:space="preserve">0047 </w:t>
                      </w:r>
                      <w:r w:rsidRPr="00892950">
                        <w:rPr>
                          <w:rFonts w:hint="eastAsia"/>
                          <w:color w:val="000000" w:themeColor="text1"/>
                        </w:rPr>
                        <w:t>東京都</w:t>
                      </w:r>
                      <w:r w:rsidR="00E17863">
                        <w:rPr>
                          <w:rFonts w:hint="eastAsia"/>
                          <w:color w:val="000000" w:themeColor="text1"/>
                        </w:rPr>
                        <w:t>千代田区内神田</w:t>
                      </w:r>
                      <w:r w:rsidR="00E17863">
                        <w:rPr>
                          <w:color w:val="000000" w:themeColor="text1"/>
                        </w:rPr>
                        <w:t>2-3-4</w:t>
                      </w:r>
                    </w:p>
                    <w:p w14:paraId="3353BDCC" w14:textId="61D1E702" w:rsidR="00E17863" w:rsidRDefault="00E17863" w:rsidP="00892950">
                      <w:pPr>
                        <w:jc w:val="left"/>
                        <w:rPr>
                          <w:color w:val="000000" w:themeColor="text1"/>
                        </w:rPr>
                      </w:pPr>
                      <w:r>
                        <w:rPr>
                          <w:rFonts w:hint="eastAsia"/>
                          <w:color w:val="000000" w:themeColor="text1"/>
                        </w:rPr>
                        <w:t xml:space="preserve">　</w:t>
                      </w:r>
                      <w:r>
                        <w:rPr>
                          <w:color w:val="000000" w:themeColor="text1"/>
                        </w:rPr>
                        <w:t xml:space="preserve">　　　　　</w:t>
                      </w:r>
                      <w:r>
                        <w:rPr>
                          <w:color w:val="000000" w:themeColor="text1"/>
                        </w:rPr>
                        <w:t>S-GATE</w:t>
                      </w:r>
                      <w:r>
                        <w:rPr>
                          <w:rFonts w:hint="eastAsia"/>
                          <w:color w:val="000000" w:themeColor="text1"/>
                        </w:rPr>
                        <w:t>大手町</w:t>
                      </w:r>
                      <w:r>
                        <w:rPr>
                          <w:color w:val="000000" w:themeColor="text1"/>
                        </w:rPr>
                        <w:t>北</w:t>
                      </w:r>
                      <w:r>
                        <w:rPr>
                          <w:color w:val="000000" w:themeColor="text1"/>
                        </w:rPr>
                        <w:t>6</w:t>
                      </w:r>
                      <w:r>
                        <w:rPr>
                          <w:rFonts w:hint="eastAsia"/>
                          <w:color w:val="000000" w:themeColor="text1"/>
                        </w:rPr>
                        <w:t>階</w:t>
                      </w:r>
                    </w:p>
                    <w:p w14:paraId="4C982A84" w14:textId="77777777" w:rsidR="00E17863" w:rsidRDefault="00E17863" w:rsidP="00892950">
                      <w:pPr>
                        <w:jc w:val="left"/>
                        <w:rPr>
                          <w:color w:val="000000" w:themeColor="text1"/>
                        </w:rPr>
                      </w:pPr>
                    </w:p>
                    <w:p w14:paraId="743FC060" w14:textId="2D1B2BA7" w:rsidR="001814BB" w:rsidRPr="00892950" w:rsidRDefault="001814BB" w:rsidP="00E17863">
                      <w:pPr>
                        <w:ind w:firstLineChars="50" w:firstLine="105"/>
                        <w:jc w:val="left"/>
                        <w:rPr>
                          <w:color w:val="000000" w:themeColor="text1"/>
                        </w:rPr>
                      </w:pPr>
                      <w:r w:rsidRPr="00892950">
                        <w:rPr>
                          <w:rFonts w:hint="eastAsia"/>
                          <w:color w:val="000000" w:themeColor="text1"/>
                        </w:rPr>
                        <w:t>一般社団法人</w:t>
                      </w:r>
                      <w:r w:rsidR="00E17863">
                        <w:rPr>
                          <w:rFonts w:hint="eastAsia"/>
                          <w:color w:val="000000" w:themeColor="text1"/>
                        </w:rPr>
                        <w:t>情報サービス</w:t>
                      </w:r>
                      <w:r w:rsidR="00E17863">
                        <w:rPr>
                          <w:color w:val="000000" w:themeColor="text1"/>
                        </w:rPr>
                        <w:t>産業協会</w:t>
                      </w:r>
                    </w:p>
                    <w:p w14:paraId="4CC4246D" w14:textId="7EDFA090" w:rsidR="001814BB" w:rsidRDefault="001814BB" w:rsidP="00892950">
                      <w:pPr>
                        <w:jc w:val="left"/>
                        <w:rPr>
                          <w:color w:val="000000" w:themeColor="text1"/>
                        </w:rPr>
                      </w:pPr>
                      <w:r w:rsidRPr="00892950">
                        <w:rPr>
                          <w:rFonts w:hint="eastAsia"/>
                          <w:color w:val="000000" w:themeColor="text1"/>
                        </w:rPr>
                        <w:t xml:space="preserve">　　</w:t>
                      </w:r>
                      <w:r w:rsidR="00E17863">
                        <w:rPr>
                          <w:rFonts w:hint="eastAsia"/>
                          <w:color w:val="000000" w:themeColor="text1"/>
                        </w:rPr>
                        <w:t xml:space="preserve">  </w:t>
                      </w:r>
                      <w:r w:rsidRPr="00892950">
                        <w:rPr>
                          <w:rFonts w:hint="eastAsia"/>
                          <w:color w:val="000000" w:themeColor="text1"/>
                        </w:rPr>
                        <w:t xml:space="preserve">会長　　</w:t>
                      </w:r>
                      <w:r w:rsidR="004C1D83" w:rsidRPr="004C1D83">
                        <w:rPr>
                          <w:rFonts w:hint="eastAsia"/>
                          <w:color w:val="000000" w:themeColor="text1"/>
                        </w:rPr>
                        <w:t>福永　哲弥</w:t>
                      </w:r>
                      <w:r w:rsidRPr="00892950">
                        <w:rPr>
                          <w:rFonts w:hint="eastAsia"/>
                          <w:color w:val="000000" w:themeColor="text1"/>
                        </w:rPr>
                        <w:t xml:space="preserve">　　</w:t>
                      </w:r>
                      <w:r w:rsidR="001B5C65">
                        <w:rPr>
                          <w:rFonts w:hint="eastAsia"/>
                          <w:color w:val="000000" w:themeColor="text1"/>
                        </w:rPr>
                        <w:t xml:space="preserve">  </w:t>
                      </w:r>
                      <w:r w:rsidRPr="00892950">
                        <w:rPr>
                          <w:rFonts w:hint="eastAsia"/>
                          <w:color w:val="000000" w:themeColor="text1"/>
                        </w:rPr>
                        <w:t>印</w:t>
                      </w:r>
                    </w:p>
                    <w:p w14:paraId="1BB645B0" w14:textId="77777777" w:rsidR="001814BB" w:rsidRDefault="001814BB" w:rsidP="00892950">
                      <w:pPr>
                        <w:jc w:val="left"/>
                        <w:rPr>
                          <w:color w:val="000000" w:themeColor="text1"/>
                        </w:rPr>
                      </w:pPr>
                    </w:p>
                    <w:p w14:paraId="3A9C2D7B" w14:textId="77777777" w:rsidR="001814BB" w:rsidRPr="00C05239" w:rsidRDefault="001814BB" w:rsidP="00892950">
                      <w:pPr>
                        <w:jc w:val="left"/>
                        <w:rPr>
                          <w:color w:val="000000" w:themeColor="text1"/>
                        </w:rPr>
                      </w:pPr>
                    </w:p>
                  </w:txbxContent>
                </v:textbox>
              </v:rect>
            </w:pict>
          </mc:Fallback>
        </mc:AlternateContent>
      </w:r>
      <w:r w:rsidR="00892950">
        <w:rPr>
          <w:rFonts w:ascii="ＭＳ 明朝" w:eastAsia="ＭＳ 明朝" w:hint="eastAsia"/>
        </w:rPr>
        <w:t xml:space="preserve">　　　　　　　　　　　　　　　　　　　　　</w:t>
      </w:r>
    </w:p>
    <w:p w14:paraId="1EF5DB23" w14:textId="77777777" w:rsidR="00D231FF" w:rsidRDefault="00D231FF" w:rsidP="00892950">
      <w:pPr>
        <w:rPr>
          <w:rFonts w:ascii="ＭＳ 明朝" w:eastAsia="ＭＳ 明朝"/>
        </w:rPr>
      </w:pPr>
    </w:p>
    <w:p w14:paraId="58E487A2" w14:textId="77777777" w:rsidR="00E57822" w:rsidRDefault="00E57822" w:rsidP="00892950">
      <w:pPr>
        <w:rPr>
          <w:rFonts w:ascii="ＭＳ 明朝" w:eastAsia="ＭＳ 明朝"/>
        </w:rPr>
      </w:pPr>
    </w:p>
    <w:p w14:paraId="52343B5A" w14:textId="77777777" w:rsidR="00892950" w:rsidRDefault="00892950" w:rsidP="00892950">
      <w:pPr>
        <w:rPr>
          <w:rFonts w:ascii="ＭＳ 明朝" w:eastAsia="ＭＳ 明朝"/>
        </w:rPr>
      </w:pPr>
    </w:p>
    <w:p w14:paraId="38D5BBF2" w14:textId="77777777" w:rsidR="00892950" w:rsidRDefault="00892950" w:rsidP="00892950">
      <w:pPr>
        <w:rPr>
          <w:rFonts w:ascii="ＭＳ 明朝" w:eastAsia="ＭＳ 明朝"/>
        </w:rPr>
      </w:pPr>
    </w:p>
    <w:p w14:paraId="7A97FAFE" w14:textId="77777777" w:rsidR="00892950" w:rsidRDefault="00892950" w:rsidP="00892950">
      <w:pPr>
        <w:rPr>
          <w:rFonts w:ascii="ＭＳ 明朝" w:eastAsia="ＭＳ 明朝"/>
        </w:rPr>
      </w:pPr>
    </w:p>
    <w:p w14:paraId="3384D870" w14:textId="77777777" w:rsidR="00892950" w:rsidRDefault="00892950" w:rsidP="00892950">
      <w:pPr>
        <w:rPr>
          <w:rFonts w:ascii="ＭＳ 明朝" w:eastAsia="ＭＳ 明朝"/>
        </w:rPr>
      </w:pPr>
    </w:p>
    <w:p w14:paraId="0A700566" w14:textId="77777777" w:rsidR="00892950" w:rsidRPr="00AE63B3" w:rsidRDefault="00892950" w:rsidP="00892950">
      <w:pPr>
        <w:rPr>
          <w:rFonts w:ascii="ＭＳ 明朝" w:eastAsia="ＭＳ 明朝"/>
        </w:rPr>
      </w:pPr>
    </w:p>
    <w:p w14:paraId="068BE330" w14:textId="77777777" w:rsidR="00892950" w:rsidRDefault="00892950" w:rsidP="00892950">
      <w:pPr>
        <w:rPr>
          <w:rFonts w:ascii="ＭＳ 明朝" w:eastAsia="ＭＳ 明朝"/>
        </w:rPr>
      </w:pPr>
    </w:p>
    <w:p w14:paraId="3F9766B4" w14:textId="77777777" w:rsidR="00892950" w:rsidRDefault="00892950" w:rsidP="00892950">
      <w:pPr>
        <w:rPr>
          <w:rFonts w:ascii="ＭＳ 明朝" w:eastAsia="ＭＳ 明朝"/>
        </w:rPr>
      </w:pPr>
    </w:p>
    <w:p w14:paraId="2E4BDF0F" w14:textId="77777777" w:rsidR="00892950" w:rsidRDefault="00326EA3" w:rsidP="00892950">
      <w:pPr>
        <w:rPr>
          <w:rFonts w:ascii="ＭＳ 明朝" w:eastAsia="ＭＳ 明朝"/>
        </w:rPr>
      </w:pPr>
      <w:r w:rsidRPr="001A0C56">
        <w:rPr>
          <w:rFonts w:ascii="ＭＳ 明朝" w:eastAsia="ＭＳ 明朝" w:hint="eastAsia"/>
          <w:noProof/>
        </w:rPr>
        <mc:AlternateContent>
          <mc:Choice Requires="wps">
            <w:drawing>
              <wp:anchor distT="0" distB="0" distL="114300" distR="114300" simplePos="0" relativeHeight="251666432" behindDoc="0" locked="0" layoutInCell="1" allowOverlap="1" wp14:anchorId="29C2FF00" wp14:editId="38BD7978">
                <wp:simplePos x="0" y="0"/>
                <wp:positionH relativeFrom="column">
                  <wp:posOffset>3122168</wp:posOffset>
                </wp:positionH>
                <wp:positionV relativeFrom="paragraph">
                  <wp:posOffset>82525</wp:posOffset>
                </wp:positionV>
                <wp:extent cx="3577590" cy="666750"/>
                <wp:effectExtent l="0" t="0" r="22860" b="19050"/>
                <wp:wrapNone/>
                <wp:docPr id="8" name="大かっこ 8"/>
                <wp:cNvGraphicFramePr/>
                <a:graphic xmlns:a="http://schemas.openxmlformats.org/drawingml/2006/main">
                  <a:graphicData uri="http://schemas.microsoft.com/office/word/2010/wordprocessingShape">
                    <wps:wsp>
                      <wps:cNvSpPr/>
                      <wps:spPr>
                        <a:xfrm>
                          <a:off x="0" y="0"/>
                          <a:ext cx="3577590" cy="666750"/>
                        </a:xfrm>
                        <a:prstGeom prst="bracketPair">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8177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245.85pt;margin-top:6.5pt;width:281.7pt;height: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" strokecolor="windowText" strokeweight="1pt"/>
            </w:pict>
          </mc:Fallback>
        </mc:AlternateContent>
      </w:r>
    </w:p>
    <w:p w14:paraId="2FB909DB" w14:textId="77777777" w:rsidR="00276F1E" w:rsidRDefault="00276F1E" w:rsidP="00892950">
      <w:pPr>
        <w:rPr>
          <w:rFonts w:ascii="ＭＳ 明朝" w:eastAsia="ＭＳ 明朝"/>
        </w:rPr>
      </w:pPr>
    </w:p>
    <w:p w14:paraId="68BBF45E" w14:textId="77777777" w:rsidR="00276F1E" w:rsidRDefault="00276F1E" w:rsidP="00892950">
      <w:pPr>
        <w:rPr>
          <w:rFonts w:ascii="ＭＳ 明朝" w:eastAsia="ＭＳ 明朝"/>
        </w:rPr>
      </w:pPr>
    </w:p>
    <w:p w14:paraId="0D9AA3E0" w14:textId="77777777" w:rsidR="00276F1E" w:rsidRDefault="00276F1E" w:rsidP="00892950">
      <w:pPr>
        <w:rPr>
          <w:rFonts w:ascii="ＭＳ 明朝" w:eastAsia="ＭＳ 明朝"/>
        </w:rPr>
      </w:pPr>
    </w:p>
    <w:p w14:paraId="008D872B" w14:textId="77777777" w:rsidR="00AA3455" w:rsidRDefault="00DA69F3" w:rsidP="00041066">
      <w:pPr>
        <w:spacing w:beforeLines="50" w:before="157" w:line="240" w:lineRule="exact"/>
        <w:ind w:leftChars="-135" w:left="601" w:hangingChars="442" w:hanging="884"/>
        <w:jc w:val="left"/>
        <w:rPr>
          <w:rFonts w:ascii="ＭＳ 明朝" w:eastAsia="ＭＳ 明朝"/>
          <w:sz w:val="20"/>
        </w:rPr>
      </w:pPr>
      <w:r>
        <w:rPr>
          <w:rFonts w:ascii="ＭＳ 明朝" w:eastAsia="ＭＳ 明朝" w:hint="eastAsia"/>
          <w:sz w:val="20"/>
        </w:rPr>
        <w:t>【</w:t>
      </w:r>
      <w:r w:rsidR="00AA3455" w:rsidRPr="00B06333">
        <w:rPr>
          <w:rFonts w:ascii="ＭＳ 明朝" w:eastAsia="ＭＳ 明朝" w:hint="eastAsia"/>
          <w:sz w:val="20"/>
        </w:rPr>
        <w:t>経営力向上</w:t>
      </w:r>
      <w:r w:rsidR="00AA3455">
        <w:rPr>
          <w:rFonts w:ascii="ＭＳ 明朝" w:eastAsia="ＭＳ 明朝" w:hint="eastAsia"/>
          <w:sz w:val="20"/>
        </w:rPr>
        <w:t>計画に係る認定申請書における「８．経営力向上設備等の種類」の「所在地」</w:t>
      </w:r>
      <w:r>
        <w:rPr>
          <w:rFonts w:ascii="ＭＳ 明朝" w:eastAsia="ＭＳ 明朝" w:hint="eastAsia"/>
          <w:sz w:val="20"/>
        </w:rPr>
        <w:t>】</w:t>
      </w:r>
      <w:r w:rsidR="009B4141">
        <w:rPr>
          <w:rFonts w:ascii="ＭＳ 明朝" w:eastAsia="ＭＳ 明朝" w:hint="eastAsia"/>
          <w:sz w:val="20"/>
        </w:rPr>
        <w:t>又</w:t>
      </w:r>
      <w:r>
        <w:rPr>
          <w:rFonts w:ascii="ＭＳ 明朝" w:eastAsia="ＭＳ 明朝" w:hint="eastAsia"/>
          <w:sz w:val="20"/>
        </w:rPr>
        <w:t>は</w:t>
      </w:r>
    </w:p>
    <w:p w14:paraId="50873857" w14:textId="0CCD84DA" w:rsidR="00DA69F3" w:rsidRPr="00EB6266" w:rsidRDefault="00DA69F3" w:rsidP="00AA3455">
      <w:pPr>
        <w:spacing w:line="240" w:lineRule="exact"/>
        <w:ind w:leftChars="-135" w:left="601" w:hangingChars="442" w:hanging="884"/>
        <w:jc w:val="left"/>
        <w:rPr>
          <w:rFonts w:ascii="ＭＳ 明朝" w:eastAsia="ＭＳ 明朝"/>
          <w:sz w:val="18"/>
        </w:rPr>
      </w:pPr>
      <w:r>
        <w:rPr>
          <w:rFonts w:ascii="ＭＳ 明朝" w:eastAsia="ＭＳ 明朝" w:hint="eastAsia"/>
          <w:sz w:val="20"/>
        </w:rPr>
        <w:t>【先端設備等導入計画に係る認定申請</w:t>
      </w:r>
      <w:r w:rsidR="001F7DC2">
        <w:rPr>
          <w:rFonts w:ascii="ＭＳ 明朝" w:eastAsia="ＭＳ 明朝" w:hint="eastAsia"/>
          <w:sz w:val="20"/>
        </w:rPr>
        <w:t>書</w:t>
      </w:r>
      <w:r>
        <w:rPr>
          <w:rFonts w:ascii="ＭＳ 明朝" w:eastAsia="ＭＳ 明朝" w:hint="eastAsia"/>
          <w:sz w:val="20"/>
        </w:rPr>
        <w:t>における「３．先端設備等の種類」の「所在地」】について変更がある場合</w:t>
      </w:r>
    </w:p>
    <w:tbl>
      <w:tblPr>
        <w:tblStyle w:val="a7"/>
        <w:tblW w:w="10774" w:type="dxa"/>
        <w:tblInd w:w="-34" w:type="dxa"/>
        <w:tblLook w:val="04A0" w:firstRow="1" w:lastRow="0" w:firstColumn="1" w:lastColumn="0" w:noHBand="0" w:noVBand="1"/>
      </w:tblPr>
      <w:tblGrid>
        <w:gridCol w:w="568"/>
        <w:gridCol w:w="4677"/>
        <w:gridCol w:w="5529"/>
      </w:tblGrid>
      <w:tr w:rsidR="00AA3455" w14:paraId="6BDE75F7" w14:textId="77777777" w:rsidTr="00041066">
        <w:trPr>
          <w:cantSplit/>
          <w:trHeight w:val="284"/>
        </w:trPr>
        <w:tc>
          <w:tcPr>
            <w:tcW w:w="568" w:type="dxa"/>
            <w:vMerge w:val="restart"/>
            <w:tcBorders>
              <w:top w:val="single" w:sz="12" w:space="0" w:color="auto"/>
              <w:left w:val="single" w:sz="12" w:space="0" w:color="auto"/>
            </w:tcBorders>
            <w:textDirection w:val="tbRlV"/>
            <w:vAlign w:val="bottom"/>
          </w:tcPr>
          <w:p w14:paraId="6E893287" w14:textId="77777777" w:rsidR="00AA3455" w:rsidRPr="00EB6266" w:rsidRDefault="00AA3455">
            <w:pPr>
              <w:spacing w:line="240" w:lineRule="exact"/>
              <w:ind w:left="113" w:right="113"/>
              <w:jc w:val="center"/>
              <w:rPr>
                <w:rFonts w:ascii="ＭＳ 明朝" w:eastAsia="ＭＳ 明朝"/>
                <w:sz w:val="18"/>
              </w:rPr>
            </w:pPr>
            <w:r w:rsidRPr="00EB6266">
              <w:rPr>
                <w:rFonts w:ascii="ＭＳ 明朝" w:eastAsia="ＭＳ 明朝" w:hint="eastAsia"/>
                <w:sz w:val="18"/>
              </w:rPr>
              <w:t>変更事項</w:t>
            </w:r>
            <w:r>
              <w:rPr>
                <w:rFonts w:ascii="ＭＳ 明朝" w:eastAsia="ＭＳ 明朝" w:hint="eastAsia"/>
                <w:sz w:val="18"/>
              </w:rPr>
              <w:t>(注</w:t>
            </w:r>
            <w:r w:rsidR="009B4141">
              <w:rPr>
                <w:rFonts w:ascii="ＭＳ 明朝" w:eastAsia="ＭＳ 明朝" w:hint="eastAsia"/>
                <w:sz w:val="18"/>
              </w:rPr>
              <w:t>３</w:t>
            </w:r>
            <w:r>
              <w:rPr>
                <w:rFonts w:ascii="ＭＳ 明朝" w:eastAsia="ＭＳ 明朝" w:hint="eastAsia"/>
                <w:sz w:val="18"/>
              </w:rPr>
              <w:t>)</w:t>
            </w:r>
          </w:p>
        </w:tc>
        <w:tc>
          <w:tcPr>
            <w:tcW w:w="4677" w:type="dxa"/>
            <w:tcBorders>
              <w:top w:val="single" w:sz="12" w:space="0" w:color="auto"/>
              <w:left w:val="single" w:sz="8" w:space="0" w:color="auto"/>
              <w:bottom w:val="single" w:sz="8" w:space="0" w:color="auto"/>
              <w:right w:val="single" w:sz="8" w:space="0" w:color="auto"/>
            </w:tcBorders>
            <w:vAlign w:val="center"/>
          </w:tcPr>
          <w:p w14:paraId="206450F1" w14:textId="77777777" w:rsidR="00AA3455" w:rsidRPr="00EB6266" w:rsidRDefault="00AA3455" w:rsidP="00BD68F4">
            <w:pPr>
              <w:spacing w:line="240" w:lineRule="exact"/>
              <w:jc w:val="center"/>
              <w:rPr>
                <w:rFonts w:ascii="ＭＳ 明朝" w:eastAsia="ＭＳ 明朝"/>
                <w:sz w:val="18"/>
              </w:rPr>
            </w:pPr>
            <w:r>
              <w:rPr>
                <w:rFonts w:ascii="ＭＳ 明朝" w:eastAsia="ＭＳ 明朝" w:hint="eastAsia"/>
                <w:sz w:val="18"/>
              </w:rPr>
              <w:t>変更前</w:t>
            </w:r>
            <w:r w:rsidR="00A300CD">
              <w:rPr>
                <w:rFonts w:ascii="ＭＳ 明朝" w:eastAsia="ＭＳ 明朝" w:hint="eastAsia"/>
                <w:sz w:val="18"/>
              </w:rPr>
              <w:t>（都道府県名・市町村名）</w:t>
            </w:r>
          </w:p>
        </w:tc>
        <w:tc>
          <w:tcPr>
            <w:tcW w:w="5529" w:type="dxa"/>
            <w:tcBorders>
              <w:top w:val="single" w:sz="12" w:space="0" w:color="auto"/>
              <w:left w:val="single" w:sz="8" w:space="0" w:color="auto"/>
              <w:bottom w:val="single" w:sz="8" w:space="0" w:color="auto"/>
              <w:right w:val="single" w:sz="12" w:space="0" w:color="auto"/>
            </w:tcBorders>
            <w:vAlign w:val="center"/>
          </w:tcPr>
          <w:p w14:paraId="4381F69B" w14:textId="77777777" w:rsidR="00AA3455" w:rsidRPr="00EB6266" w:rsidRDefault="00AA3455" w:rsidP="00BD68F4">
            <w:pPr>
              <w:spacing w:line="240" w:lineRule="exact"/>
              <w:jc w:val="center"/>
              <w:rPr>
                <w:rFonts w:ascii="ＭＳ 明朝" w:eastAsia="ＭＳ 明朝"/>
                <w:sz w:val="18"/>
              </w:rPr>
            </w:pPr>
            <w:r>
              <w:rPr>
                <w:rFonts w:ascii="ＭＳ 明朝" w:eastAsia="ＭＳ 明朝" w:hint="eastAsia"/>
                <w:sz w:val="18"/>
              </w:rPr>
              <w:t>変更後</w:t>
            </w:r>
            <w:r w:rsidR="00A300CD">
              <w:rPr>
                <w:rFonts w:ascii="ＭＳ 明朝" w:eastAsia="ＭＳ 明朝" w:hint="eastAsia"/>
                <w:sz w:val="18"/>
              </w:rPr>
              <w:t>（都道府県名・市町村名）</w:t>
            </w:r>
          </w:p>
        </w:tc>
      </w:tr>
      <w:tr w:rsidR="00AA3455" w14:paraId="58EE1B6E" w14:textId="77777777" w:rsidTr="00BD68F4">
        <w:trPr>
          <w:cantSplit/>
          <w:trHeight w:val="720"/>
        </w:trPr>
        <w:tc>
          <w:tcPr>
            <w:tcW w:w="568" w:type="dxa"/>
            <w:vMerge/>
            <w:tcBorders>
              <w:left w:val="single" w:sz="12" w:space="0" w:color="auto"/>
              <w:bottom w:val="single" w:sz="12" w:space="0" w:color="auto"/>
            </w:tcBorders>
            <w:textDirection w:val="tbRlV"/>
            <w:vAlign w:val="center"/>
          </w:tcPr>
          <w:p w14:paraId="506086E1" w14:textId="77777777" w:rsidR="00AA3455" w:rsidRPr="00D077AB" w:rsidRDefault="00AA3455" w:rsidP="00BD68F4">
            <w:pPr>
              <w:spacing w:line="240" w:lineRule="exact"/>
              <w:ind w:left="113" w:right="113"/>
              <w:jc w:val="center"/>
              <w:rPr>
                <w:rFonts w:ascii="ＭＳ 明朝" w:eastAsia="ＭＳ 明朝"/>
                <w:sz w:val="18"/>
              </w:rPr>
            </w:pPr>
          </w:p>
        </w:tc>
        <w:tc>
          <w:tcPr>
            <w:tcW w:w="4677" w:type="dxa"/>
            <w:tcBorders>
              <w:top w:val="single" w:sz="8" w:space="0" w:color="auto"/>
              <w:left w:val="single" w:sz="8" w:space="0" w:color="auto"/>
              <w:bottom w:val="single" w:sz="12" w:space="0" w:color="auto"/>
              <w:right w:val="single" w:sz="8" w:space="0" w:color="auto"/>
            </w:tcBorders>
            <w:vAlign w:val="center"/>
          </w:tcPr>
          <w:p w14:paraId="22235336" w14:textId="0041B093" w:rsidR="00AA3455" w:rsidRDefault="00AA3455" w:rsidP="00BD68F4">
            <w:pPr>
              <w:spacing w:line="240" w:lineRule="exact"/>
              <w:jc w:val="center"/>
              <w:rPr>
                <w:rFonts w:ascii="ＭＳ 明朝" w:eastAsia="ＭＳ 明朝"/>
                <w:sz w:val="16"/>
              </w:rPr>
            </w:pPr>
          </w:p>
        </w:tc>
        <w:tc>
          <w:tcPr>
            <w:tcW w:w="5529" w:type="dxa"/>
            <w:tcBorders>
              <w:top w:val="single" w:sz="8" w:space="0" w:color="auto"/>
              <w:left w:val="single" w:sz="8" w:space="0" w:color="auto"/>
              <w:bottom w:val="single" w:sz="12" w:space="0" w:color="auto"/>
              <w:right w:val="single" w:sz="12" w:space="0" w:color="auto"/>
            </w:tcBorders>
            <w:vAlign w:val="center"/>
          </w:tcPr>
          <w:p w14:paraId="403C008E" w14:textId="77777777" w:rsidR="00AA3455" w:rsidRDefault="00AA3455" w:rsidP="00BD68F4">
            <w:pPr>
              <w:spacing w:line="240" w:lineRule="exact"/>
              <w:jc w:val="center"/>
              <w:rPr>
                <w:rFonts w:ascii="ＭＳ 明朝" w:eastAsia="ＭＳ 明朝"/>
                <w:sz w:val="16"/>
              </w:rPr>
            </w:pPr>
          </w:p>
        </w:tc>
      </w:tr>
    </w:tbl>
    <w:p w14:paraId="419F2E9E" w14:textId="436E5A50" w:rsidR="00D4195E" w:rsidRDefault="005B68A6" w:rsidP="00041066">
      <w:pPr>
        <w:spacing w:line="240" w:lineRule="exact"/>
        <w:ind w:left="567" w:hangingChars="270" w:hanging="567"/>
        <w:jc w:val="left"/>
        <w:rPr>
          <w:rFonts w:ascii="ＭＳ 明朝" w:eastAsia="ＭＳ 明朝"/>
          <w:sz w:val="18"/>
        </w:rPr>
      </w:pPr>
      <w:r>
        <w:rPr>
          <w:rFonts w:ascii="ＭＳ 明朝" w:eastAsia="ＭＳ 明朝"/>
          <w:noProof/>
        </w:rPr>
        <mc:AlternateContent>
          <mc:Choice Requires="wps">
            <w:drawing>
              <wp:anchor distT="0" distB="0" distL="114300" distR="114300" simplePos="0" relativeHeight="251670528" behindDoc="0" locked="0" layoutInCell="1" allowOverlap="1" wp14:anchorId="57E9BB99" wp14:editId="60800FEA">
                <wp:simplePos x="0" y="0"/>
                <wp:positionH relativeFrom="margin">
                  <wp:posOffset>-24765</wp:posOffset>
                </wp:positionH>
                <wp:positionV relativeFrom="paragraph">
                  <wp:posOffset>125730</wp:posOffset>
                </wp:positionV>
                <wp:extent cx="6671056" cy="14763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6671056" cy="1476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2F7B91" w14:textId="77777777" w:rsidR="00232010" w:rsidRDefault="00232010" w:rsidP="00232010">
                            <w:pPr>
                              <w:spacing w:line="240" w:lineRule="exact"/>
                              <w:ind w:left="283" w:hangingChars="177" w:hanging="283"/>
                              <w:rPr>
                                <w:sz w:val="16"/>
                              </w:rPr>
                            </w:pPr>
                            <w:r>
                              <w:rPr>
                                <w:rFonts w:hint="eastAsia"/>
                                <w:sz w:val="16"/>
                              </w:rPr>
                              <w:t>[</w:t>
                            </w:r>
                            <w:r>
                              <w:rPr>
                                <w:rFonts w:hint="eastAsia"/>
                                <w:sz w:val="16"/>
                              </w:rPr>
                              <w:t>本</w:t>
                            </w:r>
                            <w:r>
                              <w:rPr>
                                <w:sz w:val="16"/>
                              </w:rPr>
                              <w:t>証明書に関する注意事項</w:t>
                            </w:r>
                            <w:r>
                              <w:rPr>
                                <w:sz w:val="16"/>
                              </w:rPr>
                              <w:t>]</w:t>
                            </w:r>
                          </w:p>
                          <w:p w14:paraId="4AA431D5" w14:textId="77777777" w:rsidR="00232010" w:rsidRDefault="00232010" w:rsidP="00232010">
                            <w:pPr>
                              <w:spacing w:line="240" w:lineRule="exact"/>
                              <w:ind w:left="2"/>
                              <w:rPr>
                                <w:sz w:val="16"/>
                              </w:rPr>
                            </w:pPr>
                            <w:r w:rsidRPr="00F250FA">
                              <w:rPr>
                                <w:sz w:val="16"/>
                              </w:rPr>
                              <w:t xml:space="preserve"> </w:t>
                            </w:r>
                            <w:r w:rsidRPr="00200BEF">
                              <w:rPr>
                                <w:rFonts w:hint="eastAsia"/>
                                <w:sz w:val="16"/>
                              </w:rPr>
                              <w:t>本証明書は、中小企業等経営強化法に基づく経営力向上設備等又</w:t>
                            </w:r>
                            <w:r>
                              <w:rPr>
                                <w:rFonts w:hint="eastAsia"/>
                                <w:sz w:val="16"/>
                              </w:rPr>
                              <w:t>は</w:t>
                            </w:r>
                            <w:r w:rsidRPr="00200BEF">
                              <w:rPr>
                                <w:sz w:val="16"/>
                              </w:rPr>
                              <w:t>先端設備等</w:t>
                            </w:r>
                            <w:r w:rsidRPr="00200BEF">
                              <w:rPr>
                                <w:rFonts w:hint="eastAsia"/>
                                <w:sz w:val="16"/>
                              </w:rPr>
                              <w:t>であって、中小企業経営強化税制及び地方税法附則</w:t>
                            </w:r>
                            <w:r w:rsidRPr="00200BEF">
                              <w:rPr>
                                <w:sz w:val="16"/>
                              </w:rPr>
                              <w:t>第</w:t>
                            </w:r>
                            <w:r>
                              <w:rPr>
                                <w:rFonts w:hint="eastAsia"/>
                                <w:sz w:val="16"/>
                              </w:rPr>
                              <w:t>64</w:t>
                            </w:r>
                            <w:r w:rsidRPr="00200BEF">
                              <w:rPr>
                                <w:sz w:val="16"/>
                              </w:rPr>
                              <w:t>条</w:t>
                            </w:r>
                            <w:r w:rsidRPr="00200BEF">
                              <w:rPr>
                                <w:rFonts w:hint="eastAsia"/>
                                <w:sz w:val="16"/>
                              </w:rPr>
                              <w:t>に規定される固定資産税の課税標準の特例措置の対象設備の要件のうち、生産性向上に係る要件（「一定期間内に販売」、「生産性向上」の要件）を満たしていることを証明するもので、税制措置の対象である設備であることを証明するものではありません。</w:t>
                            </w:r>
                          </w:p>
                          <w:p w14:paraId="18188F26" w14:textId="77777777" w:rsidR="00232010" w:rsidRDefault="00232010" w:rsidP="00232010">
                            <w:pPr>
                              <w:spacing w:line="240" w:lineRule="exact"/>
                              <w:ind w:left="2"/>
                              <w:rPr>
                                <w:sz w:val="16"/>
                                <w:u w:val="single"/>
                              </w:rPr>
                            </w:pPr>
                            <w:r>
                              <w:rPr>
                                <w:sz w:val="16"/>
                              </w:rPr>
                              <w:t xml:space="preserve"> </w:t>
                            </w:r>
                            <w:r w:rsidRPr="00200BEF">
                              <w:rPr>
                                <w:rFonts w:hint="eastAsia"/>
                                <w:sz w:val="16"/>
                                <w:u w:val="single"/>
                              </w:rPr>
                              <w:t>これら税制措置の適用を受けるためには、さらに、中小企業等経営強化法</w:t>
                            </w:r>
                            <w:r>
                              <w:rPr>
                                <w:rFonts w:hint="eastAsia"/>
                                <w:sz w:val="16"/>
                                <w:u w:val="single"/>
                              </w:rPr>
                              <w:t>の経営力向上計画</w:t>
                            </w:r>
                            <w:r w:rsidRPr="00200BEF">
                              <w:rPr>
                                <w:rFonts w:hint="eastAsia"/>
                                <w:sz w:val="16"/>
                                <w:u w:val="single"/>
                              </w:rPr>
                              <w:t>又は</w:t>
                            </w:r>
                            <w:r>
                              <w:rPr>
                                <w:rFonts w:hint="eastAsia"/>
                                <w:sz w:val="16"/>
                                <w:u w:val="single"/>
                              </w:rPr>
                              <w:t>先端設備等導入</w:t>
                            </w:r>
                            <w:r w:rsidRPr="00200BEF">
                              <w:rPr>
                                <w:rFonts w:hint="eastAsia"/>
                                <w:sz w:val="16"/>
                                <w:u w:val="single"/>
                              </w:rPr>
                              <w:t>計画</w:t>
                            </w:r>
                            <w:r>
                              <w:rPr>
                                <w:rFonts w:hint="eastAsia"/>
                                <w:sz w:val="16"/>
                                <w:u w:val="single"/>
                              </w:rPr>
                              <w:t>の</w:t>
                            </w:r>
                            <w:r w:rsidRPr="00200BEF">
                              <w:rPr>
                                <w:rFonts w:hint="eastAsia"/>
                                <w:sz w:val="16"/>
                                <w:u w:val="single"/>
                              </w:rPr>
                              <w:t>認定を受けること、当該設備の価額が最低取得価額以上であること、</w:t>
                            </w:r>
                            <w:r w:rsidRPr="00200BEF">
                              <w:rPr>
                                <w:sz w:val="16"/>
                                <w:u w:val="single"/>
                              </w:rPr>
                              <w:t>適用期間</w:t>
                            </w:r>
                            <w:r w:rsidRPr="00200BEF">
                              <w:rPr>
                                <w:rFonts w:hint="eastAsia"/>
                                <w:sz w:val="16"/>
                                <w:u w:val="single"/>
                              </w:rPr>
                              <w:t>中に取得すること等の要件を満たす必要があります。</w:t>
                            </w:r>
                          </w:p>
                          <w:p w14:paraId="01386552" w14:textId="77777777" w:rsidR="00232010" w:rsidRPr="00200BEF" w:rsidRDefault="00232010" w:rsidP="00232010">
                            <w:pPr>
                              <w:spacing w:line="240" w:lineRule="exact"/>
                              <w:ind w:left="2"/>
                              <w:rPr>
                                <w:sz w:val="16"/>
                              </w:rPr>
                            </w:pPr>
                            <w:r w:rsidRPr="00C10488">
                              <w:rPr>
                                <w:sz w:val="16"/>
                              </w:rPr>
                              <w:t xml:space="preserve"> </w:t>
                            </w:r>
                            <w:r w:rsidRPr="00200BEF">
                              <w:rPr>
                                <w:rFonts w:hint="eastAsia"/>
                                <w:sz w:val="16"/>
                              </w:rPr>
                              <w:t>また、対象設備の種類は、同じ設備でも使用目的等によって異なる場合があります。設備の種類によっては制度の対象外となる場合や「一定期間内に販売」の要件（年数）が異なる場合がありますので、ご注意ください。</w:t>
                            </w:r>
                          </w:p>
                          <w:p w14:paraId="6B93BD53" w14:textId="77777777" w:rsidR="00232010" w:rsidRPr="00200BEF" w:rsidRDefault="00232010" w:rsidP="00232010">
                            <w:pPr>
                              <w:spacing w:line="240" w:lineRule="exact"/>
                              <w:ind w:left="2"/>
                              <w:rPr>
                                <w:sz w:val="16"/>
                              </w:rPr>
                            </w:pPr>
                            <w:r>
                              <w:rPr>
                                <w:rFonts w:hint="eastAsia"/>
                                <w:sz w:val="16"/>
                              </w:rPr>
                              <w:t xml:space="preserve"> </w:t>
                            </w:r>
                            <w:r w:rsidRPr="00200BEF">
                              <w:rPr>
                                <w:rFonts w:hint="eastAsia"/>
                                <w:sz w:val="16"/>
                              </w:rPr>
                              <w:t>詳細は中小企業庁のホームページをご参照ください。</w:t>
                            </w:r>
                          </w:p>
                          <w:p w14:paraId="2D0C02B1" w14:textId="500FF7FD" w:rsidR="001814BB" w:rsidRPr="00232010" w:rsidRDefault="001814BB" w:rsidP="00041066">
                            <w:pPr>
                              <w:spacing w:line="240" w:lineRule="exact"/>
                              <w:ind w:firstLineChars="50" w:firstLine="80"/>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E9BB99" id="_x0000_t202" coordsize="21600,21600" o:spt="202" path="m,l,21600r21600,l21600,xe">
                <v:stroke joinstyle="miter"/>
                <v:path gradientshapeok="t" o:connecttype="rect"/>
              </v:shapetype>
              <v:shape id="テキスト ボックス 1" o:spid="_x0000_s1028" type="#_x0000_t202" style="position:absolute;left:0;text-align:left;margin-left:-1.95pt;margin-top:9.9pt;width:525.3pt;height:116.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" filled="f" stroked="f" strokeweight=".5pt">
                <v:textbox>
                  <w:txbxContent>
                    <w:p w14:paraId="3A2F7B91" w14:textId="77777777" w:rsidR="00232010" w:rsidRDefault="00232010" w:rsidP="00232010">
                      <w:pPr>
                        <w:spacing w:line="240" w:lineRule="exact"/>
                        <w:ind w:left="283" w:hangingChars="177" w:hanging="283"/>
                        <w:rPr>
                          <w:sz w:val="16"/>
                        </w:rPr>
                      </w:pPr>
                      <w:r>
                        <w:rPr>
                          <w:rFonts w:hint="eastAsia"/>
                          <w:sz w:val="16"/>
                        </w:rPr>
                        <w:t>[</w:t>
                      </w:r>
                      <w:r>
                        <w:rPr>
                          <w:rFonts w:hint="eastAsia"/>
                          <w:sz w:val="16"/>
                        </w:rPr>
                        <w:t>本</w:t>
                      </w:r>
                      <w:r>
                        <w:rPr>
                          <w:sz w:val="16"/>
                        </w:rPr>
                        <w:t>証明書に関する注意事項</w:t>
                      </w:r>
                      <w:r>
                        <w:rPr>
                          <w:sz w:val="16"/>
                        </w:rPr>
                        <w:t>]</w:t>
                      </w:r>
                    </w:p>
                    <w:p w14:paraId="4AA431D5" w14:textId="77777777" w:rsidR="00232010" w:rsidRDefault="00232010" w:rsidP="00232010">
                      <w:pPr>
                        <w:spacing w:line="240" w:lineRule="exact"/>
                        <w:ind w:left="2"/>
                        <w:rPr>
                          <w:sz w:val="16"/>
                        </w:rPr>
                      </w:pPr>
                      <w:r w:rsidRPr="00F250FA">
                        <w:rPr>
                          <w:sz w:val="16"/>
                        </w:rPr>
                        <w:t xml:space="preserve"> </w:t>
                      </w:r>
                      <w:r w:rsidRPr="00200BEF">
                        <w:rPr>
                          <w:rFonts w:hint="eastAsia"/>
                          <w:sz w:val="16"/>
                        </w:rPr>
                        <w:t>本証明書は、中小企業等経営強化法に基づく経営力向上設備等又</w:t>
                      </w:r>
                      <w:r>
                        <w:rPr>
                          <w:rFonts w:hint="eastAsia"/>
                          <w:sz w:val="16"/>
                        </w:rPr>
                        <w:t>は</w:t>
                      </w:r>
                      <w:r w:rsidRPr="00200BEF">
                        <w:rPr>
                          <w:sz w:val="16"/>
                        </w:rPr>
                        <w:t>先端設備等</w:t>
                      </w:r>
                      <w:r w:rsidRPr="00200BEF">
                        <w:rPr>
                          <w:rFonts w:hint="eastAsia"/>
                          <w:sz w:val="16"/>
                        </w:rPr>
                        <w:t>であって、中小企業経営強化税制及び地方税法附則</w:t>
                      </w:r>
                      <w:r w:rsidRPr="00200BEF">
                        <w:rPr>
                          <w:sz w:val="16"/>
                        </w:rPr>
                        <w:t>第</w:t>
                      </w:r>
                      <w:r>
                        <w:rPr>
                          <w:rFonts w:hint="eastAsia"/>
                          <w:sz w:val="16"/>
                        </w:rPr>
                        <w:t>64</w:t>
                      </w:r>
                      <w:r w:rsidRPr="00200BEF">
                        <w:rPr>
                          <w:sz w:val="16"/>
                        </w:rPr>
                        <w:t>条</w:t>
                      </w:r>
                      <w:r w:rsidRPr="00200BEF">
                        <w:rPr>
                          <w:rFonts w:hint="eastAsia"/>
                          <w:sz w:val="16"/>
                        </w:rPr>
                        <w:t>に規定される固定資産税の課税標準の特例措置の対象設備の要件のうち、生産性向上に係る要件（「一定期間内に販売」、「生産性向上」の要件）を満たしていることを証明するもので、税制措置の対象である設備であることを証明するものではありません。</w:t>
                      </w:r>
                    </w:p>
                    <w:p w14:paraId="18188F26" w14:textId="77777777" w:rsidR="00232010" w:rsidRDefault="00232010" w:rsidP="00232010">
                      <w:pPr>
                        <w:spacing w:line="240" w:lineRule="exact"/>
                        <w:ind w:left="2"/>
                        <w:rPr>
                          <w:sz w:val="16"/>
                          <w:u w:val="single"/>
                        </w:rPr>
                      </w:pPr>
                      <w:r>
                        <w:rPr>
                          <w:sz w:val="16"/>
                        </w:rPr>
                        <w:t xml:space="preserve"> </w:t>
                      </w:r>
                      <w:r w:rsidRPr="00200BEF">
                        <w:rPr>
                          <w:rFonts w:hint="eastAsia"/>
                          <w:sz w:val="16"/>
                          <w:u w:val="single"/>
                        </w:rPr>
                        <w:t>これら税制措置の適用を受けるためには、さらに、中小企業等経営強化法</w:t>
                      </w:r>
                      <w:r>
                        <w:rPr>
                          <w:rFonts w:hint="eastAsia"/>
                          <w:sz w:val="16"/>
                          <w:u w:val="single"/>
                        </w:rPr>
                        <w:t>の経営力向上計画</w:t>
                      </w:r>
                      <w:r w:rsidRPr="00200BEF">
                        <w:rPr>
                          <w:rFonts w:hint="eastAsia"/>
                          <w:sz w:val="16"/>
                          <w:u w:val="single"/>
                        </w:rPr>
                        <w:t>又は</w:t>
                      </w:r>
                      <w:r>
                        <w:rPr>
                          <w:rFonts w:hint="eastAsia"/>
                          <w:sz w:val="16"/>
                          <w:u w:val="single"/>
                        </w:rPr>
                        <w:t>先端設備等導入</w:t>
                      </w:r>
                      <w:r w:rsidRPr="00200BEF">
                        <w:rPr>
                          <w:rFonts w:hint="eastAsia"/>
                          <w:sz w:val="16"/>
                          <w:u w:val="single"/>
                        </w:rPr>
                        <w:t>計画</w:t>
                      </w:r>
                      <w:r>
                        <w:rPr>
                          <w:rFonts w:hint="eastAsia"/>
                          <w:sz w:val="16"/>
                          <w:u w:val="single"/>
                        </w:rPr>
                        <w:t>の</w:t>
                      </w:r>
                      <w:r w:rsidRPr="00200BEF">
                        <w:rPr>
                          <w:rFonts w:hint="eastAsia"/>
                          <w:sz w:val="16"/>
                          <w:u w:val="single"/>
                        </w:rPr>
                        <w:t>認定を受けること、当該設備の価額が最低取得価額以上であること、</w:t>
                      </w:r>
                      <w:r w:rsidRPr="00200BEF">
                        <w:rPr>
                          <w:sz w:val="16"/>
                          <w:u w:val="single"/>
                        </w:rPr>
                        <w:t>適用期間</w:t>
                      </w:r>
                      <w:r w:rsidRPr="00200BEF">
                        <w:rPr>
                          <w:rFonts w:hint="eastAsia"/>
                          <w:sz w:val="16"/>
                          <w:u w:val="single"/>
                        </w:rPr>
                        <w:t>中に取得すること等の要件を満たす必要があります。</w:t>
                      </w:r>
                    </w:p>
                    <w:p w14:paraId="01386552" w14:textId="77777777" w:rsidR="00232010" w:rsidRPr="00200BEF" w:rsidRDefault="00232010" w:rsidP="00232010">
                      <w:pPr>
                        <w:spacing w:line="240" w:lineRule="exact"/>
                        <w:ind w:left="2"/>
                        <w:rPr>
                          <w:sz w:val="16"/>
                        </w:rPr>
                      </w:pPr>
                      <w:r w:rsidRPr="00C10488">
                        <w:rPr>
                          <w:sz w:val="16"/>
                        </w:rPr>
                        <w:t xml:space="preserve"> </w:t>
                      </w:r>
                      <w:r w:rsidRPr="00200BEF">
                        <w:rPr>
                          <w:rFonts w:hint="eastAsia"/>
                          <w:sz w:val="16"/>
                        </w:rPr>
                        <w:t>また、対象設備の種類は、同じ設備でも使用目的等によって異なる場合があります。設備の種類によっては制度の対象外となる場合や「一定期間内に販売」の要件（年数）が異なる場合がありますので、ご注意ください。</w:t>
                      </w:r>
                    </w:p>
                    <w:p w14:paraId="6B93BD53" w14:textId="77777777" w:rsidR="00232010" w:rsidRPr="00200BEF" w:rsidRDefault="00232010" w:rsidP="00232010">
                      <w:pPr>
                        <w:spacing w:line="240" w:lineRule="exact"/>
                        <w:ind w:left="2"/>
                        <w:rPr>
                          <w:sz w:val="16"/>
                        </w:rPr>
                      </w:pPr>
                      <w:r>
                        <w:rPr>
                          <w:rFonts w:hint="eastAsia"/>
                          <w:sz w:val="16"/>
                        </w:rPr>
                        <w:t xml:space="preserve"> </w:t>
                      </w:r>
                      <w:r w:rsidRPr="00200BEF">
                        <w:rPr>
                          <w:rFonts w:hint="eastAsia"/>
                          <w:sz w:val="16"/>
                        </w:rPr>
                        <w:t>詳細は中小企業庁のホームページをご参照ください。</w:t>
                      </w:r>
                    </w:p>
                    <w:p w14:paraId="2D0C02B1" w14:textId="500FF7FD" w:rsidR="001814BB" w:rsidRPr="00232010" w:rsidRDefault="001814BB" w:rsidP="00041066">
                      <w:pPr>
                        <w:spacing w:line="240" w:lineRule="exact"/>
                        <w:ind w:firstLineChars="50" w:firstLine="80"/>
                        <w:rPr>
                          <w:sz w:val="16"/>
                        </w:rPr>
                      </w:pPr>
                    </w:p>
                  </w:txbxContent>
                </v:textbox>
                <w10:wrap anchorx="margin"/>
              </v:shape>
            </w:pict>
          </mc:Fallback>
        </mc:AlternateContent>
      </w:r>
      <w:r w:rsidR="00AA3455">
        <w:rPr>
          <w:rFonts w:ascii="ＭＳ 明朝" w:eastAsia="ＭＳ 明朝" w:hint="eastAsia"/>
          <w:sz w:val="18"/>
        </w:rPr>
        <w:t>（注</w:t>
      </w:r>
      <w:r w:rsidR="009B4141">
        <w:rPr>
          <w:rFonts w:ascii="ＭＳ 明朝" w:eastAsia="ＭＳ 明朝" w:hint="eastAsia"/>
          <w:sz w:val="18"/>
        </w:rPr>
        <w:t>３</w:t>
      </w:r>
      <w:r w:rsidR="00AA3455">
        <w:rPr>
          <w:rFonts w:ascii="ＭＳ 明朝" w:eastAsia="ＭＳ 明朝" w:hint="eastAsia"/>
          <w:sz w:val="18"/>
        </w:rPr>
        <w:t>）</w:t>
      </w:r>
      <w:r w:rsidR="00AA3455" w:rsidRPr="005B68A6">
        <w:rPr>
          <w:rFonts w:ascii="ＭＳ 明朝" w:eastAsia="ＭＳ 明朝" w:hint="eastAsia"/>
          <w:sz w:val="16"/>
          <w:szCs w:val="16"/>
        </w:rPr>
        <w:t>経営力向上計画</w:t>
      </w:r>
      <w:r w:rsidR="009B4141" w:rsidRPr="005B68A6">
        <w:rPr>
          <w:rFonts w:ascii="ＭＳ 明朝" w:eastAsia="ＭＳ 明朝" w:hint="eastAsia"/>
          <w:sz w:val="16"/>
          <w:szCs w:val="16"/>
        </w:rPr>
        <w:t>又</w:t>
      </w:r>
      <w:r w:rsidR="00DA69F3" w:rsidRPr="005B68A6">
        <w:rPr>
          <w:rFonts w:ascii="ＭＳ 明朝" w:eastAsia="ＭＳ 明朝" w:hint="eastAsia"/>
          <w:sz w:val="16"/>
          <w:szCs w:val="16"/>
        </w:rPr>
        <w:t>は先端設備等導入計画</w:t>
      </w:r>
      <w:r w:rsidR="00AA3455" w:rsidRPr="005B68A6">
        <w:rPr>
          <w:rFonts w:ascii="ＭＳ 明朝" w:eastAsia="ＭＳ 明朝" w:hint="eastAsia"/>
          <w:sz w:val="16"/>
          <w:szCs w:val="16"/>
        </w:rPr>
        <w:t>の認定申請書の記載から変更が生じた場合、設備取得事業者が変更後の設備情報を記載。</w:t>
      </w:r>
      <w:r w:rsidR="00D4195E">
        <w:rPr>
          <w:rFonts w:ascii="ＭＳ 明朝" w:eastAsia="ＭＳ 明朝"/>
          <w:sz w:val="18"/>
        </w:rPr>
        <w:br w:type="page"/>
      </w:r>
    </w:p>
    <w:p w14:paraId="4E00EFA9" w14:textId="77777777" w:rsidR="00D2704D" w:rsidRDefault="00D2704D" w:rsidP="00D2704D">
      <w:pPr>
        <w:jc w:val="center"/>
      </w:pPr>
      <w:r>
        <w:rPr>
          <w:rFonts w:hint="eastAsia"/>
        </w:rPr>
        <w:lastRenderedPageBreak/>
        <w:t>税制措置の対象設備に関する留意事項</w:t>
      </w:r>
    </w:p>
    <w:p w14:paraId="14F6FF6A" w14:textId="77777777" w:rsidR="00D2704D" w:rsidRDefault="00D2704D" w:rsidP="00D2704D">
      <w:pPr>
        <w:jc w:val="center"/>
      </w:pPr>
      <w:r>
        <w:rPr>
          <w:rFonts w:hint="eastAsia"/>
        </w:rPr>
        <w:t>（中小企業庁から税制措置を利用する事業者の皆様へのお知らせ）</w:t>
      </w:r>
    </w:p>
    <w:p w14:paraId="62B130E4" w14:textId="77777777" w:rsidR="00D2704D" w:rsidRDefault="00D2704D" w:rsidP="00D2704D"/>
    <w:p w14:paraId="42AD7B30" w14:textId="77777777" w:rsidR="00D2704D" w:rsidRDefault="00D2704D" w:rsidP="00D2704D">
      <w:pPr>
        <w:pStyle w:val="a8"/>
        <w:numPr>
          <w:ilvl w:val="0"/>
          <w:numId w:val="4"/>
        </w:numPr>
        <w:ind w:leftChars="0"/>
      </w:pPr>
      <w:r>
        <w:rPr>
          <w:rFonts w:hint="eastAsia"/>
        </w:rPr>
        <w:t>対象設備の種類によって要件が異なることにご注意ください。設備の種類は税務上の資産区分（</w:t>
      </w:r>
      <w:r>
        <w:t>「減価償却資産の耐用年数等に関する省令」上の減価償却資産の種類（機械及び装置、器具及び備品、工具など）</w:t>
      </w:r>
      <w:r>
        <w:rPr>
          <w:rFonts w:hint="eastAsia"/>
        </w:rPr>
        <w:t>）と同様とお考えください。</w:t>
      </w:r>
    </w:p>
    <w:p w14:paraId="145BAA8B" w14:textId="77777777" w:rsidR="00D2704D" w:rsidRPr="00616167" w:rsidRDefault="00D2704D" w:rsidP="00D2704D">
      <w:pPr>
        <w:pStyle w:val="a8"/>
        <w:ind w:leftChars="0" w:left="570"/>
      </w:pPr>
    </w:p>
    <w:p w14:paraId="1BAA62A0" w14:textId="77777777" w:rsidR="00D2704D" w:rsidRDefault="00D2704D" w:rsidP="00D2704D">
      <w:pPr>
        <w:pStyle w:val="a8"/>
        <w:numPr>
          <w:ilvl w:val="0"/>
          <w:numId w:val="4"/>
        </w:numPr>
        <w:ind w:leftChars="0"/>
      </w:pPr>
      <w:r>
        <w:rPr>
          <w:rFonts w:hint="eastAsia"/>
        </w:rPr>
        <w:t>設備の種類については、会社の経理に確認し、税務上の適切な資産区分であることをご確認ください。なお、会社の経理で判断できない場合は、税理士や所轄の税務署に相談ください。</w:t>
      </w:r>
    </w:p>
    <w:p w14:paraId="72965C94" w14:textId="77777777" w:rsidR="00D2704D" w:rsidRPr="00BD6D25" w:rsidRDefault="00D2704D" w:rsidP="00D2704D">
      <w:pPr>
        <w:pStyle w:val="a8"/>
        <w:ind w:leftChars="0" w:left="570"/>
      </w:pPr>
    </w:p>
    <w:p w14:paraId="0D6A8C69" w14:textId="77777777" w:rsidR="00D2704D" w:rsidRDefault="00D2704D" w:rsidP="00D2704D">
      <w:pPr>
        <w:pStyle w:val="a8"/>
        <w:numPr>
          <w:ilvl w:val="0"/>
          <w:numId w:val="4"/>
        </w:numPr>
        <w:ind w:leftChars="0"/>
      </w:pPr>
      <w:r>
        <w:rPr>
          <w:rFonts w:hint="eastAsia"/>
        </w:rPr>
        <w:t>同一の設備であっても、用途によっては資産区分が異なる可能性があり、機械装置と器具備品、器具備品と工具等、資産区分が異なることとなった場合、販売開始時期の要件を満たさない可能性があることにご留意ください。</w:t>
      </w:r>
    </w:p>
    <w:p w14:paraId="4B994853" w14:textId="77777777" w:rsidR="00D2704D" w:rsidRDefault="00D2704D" w:rsidP="00D2704D">
      <w:pPr>
        <w:pStyle w:val="a8"/>
        <w:ind w:leftChars="300" w:hangingChars="100" w:hanging="210"/>
      </w:pPr>
    </w:p>
    <w:p w14:paraId="52786A20" w14:textId="77777777" w:rsidR="00D2704D" w:rsidRDefault="00D2704D" w:rsidP="00D2704D">
      <w:pPr>
        <w:pStyle w:val="a8"/>
        <w:numPr>
          <w:ilvl w:val="0"/>
          <w:numId w:val="4"/>
        </w:numPr>
        <w:ind w:leftChars="0"/>
      </w:pPr>
      <w:r>
        <w:rPr>
          <w:rFonts w:hint="eastAsia"/>
        </w:rPr>
        <w:t>中小企業経営強化税制（国税）に関する注意：</w:t>
      </w:r>
    </w:p>
    <w:p w14:paraId="708C1C86" w14:textId="77777777" w:rsidR="00D2704D" w:rsidRDefault="00D2704D" w:rsidP="00D2704D">
      <w:pPr>
        <w:pStyle w:val="a8"/>
        <w:ind w:leftChars="0" w:left="570"/>
      </w:pPr>
      <w:r>
        <w:rPr>
          <w:rFonts w:hint="eastAsia"/>
        </w:rPr>
        <w:t>医療保健業を行う事業者は医療機器・建物附属設備が対象外となります。また、対象設備に該当するものでも指定事業の用に供されない場合（映画業を除く娯楽業、電気業、銀行業等）は本税制の対象となりません。</w:t>
      </w:r>
    </w:p>
    <w:p w14:paraId="4A2F24C9" w14:textId="77777777" w:rsidR="00D2704D" w:rsidRPr="00B4166F" w:rsidRDefault="00D2704D" w:rsidP="00D2704D">
      <w:pPr>
        <w:pStyle w:val="a8"/>
        <w:ind w:leftChars="0" w:left="570"/>
      </w:pPr>
    </w:p>
    <w:p w14:paraId="0DA30046" w14:textId="77777777" w:rsidR="00D2704D" w:rsidRDefault="00D2704D" w:rsidP="00D2704D">
      <w:pPr>
        <w:pStyle w:val="a8"/>
        <w:numPr>
          <w:ilvl w:val="0"/>
          <w:numId w:val="4"/>
        </w:numPr>
        <w:ind w:leftChars="0"/>
      </w:pPr>
      <w:r w:rsidRPr="006E74AD">
        <w:t>本証明書の発行、経営力向上計画もしくは先端設備等導入計画の認定を受けた場合であっても、税務の要</w:t>
      </w:r>
      <w:r w:rsidRPr="006E74AD">
        <w:t xml:space="preserve"> </w:t>
      </w:r>
      <w:r w:rsidRPr="006E74AD">
        <w:t>件（取得価額や指定事業等）を満たさない場合は税制の適用が受けられないことにご注意ください。</w:t>
      </w:r>
    </w:p>
    <w:p w14:paraId="414E3B52" w14:textId="77777777" w:rsidR="00D2704D" w:rsidRPr="004D1310" w:rsidRDefault="00D2704D" w:rsidP="00D2704D">
      <w:pPr>
        <w:rPr>
          <w:rFonts w:ascii="ＭＳ 明朝" w:eastAsia="ＭＳ 明朝"/>
        </w:rPr>
      </w:pPr>
    </w:p>
    <w:p w14:paraId="714693F9" w14:textId="77777777" w:rsidR="00D2704D" w:rsidRPr="001B7A72" w:rsidRDefault="00D2704D" w:rsidP="00D2704D">
      <w:pPr>
        <w:rPr>
          <w:rFonts w:ascii="ＭＳ 明朝" w:eastAsia="ＭＳ 明朝"/>
        </w:rPr>
      </w:pPr>
      <w:r>
        <w:rPr>
          <w:rFonts w:ascii="ＭＳ 明朝" w:eastAsia="ＭＳ 明朝" w:hint="eastAsia"/>
        </w:rPr>
        <w:t xml:space="preserve">　＜参考＞</w:t>
      </w:r>
      <w:r w:rsidRPr="004D1310">
        <w:rPr>
          <w:rFonts w:ascii="ＭＳ 明朝" w:eastAsia="ＭＳ 明朝" w:hint="eastAsia"/>
        </w:rPr>
        <w:t>税制措置の</w:t>
      </w:r>
      <w:r>
        <w:rPr>
          <w:rFonts w:ascii="ＭＳ 明朝" w:eastAsia="ＭＳ 明朝" w:hint="eastAsia"/>
        </w:rPr>
        <w:t>対象設備について</w:t>
      </w:r>
    </w:p>
    <w:tbl>
      <w:tblPr>
        <w:tblW w:w="9371" w:type="dxa"/>
        <w:tblInd w:w="556" w:type="dxa"/>
        <w:tblCellMar>
          <w:left w:w="99" w:type="dxa"/>
          <w:right w:w="99" w:type="dxa"/>
        </w:tblCellMar>
        <w:tblLook w:val="04A0" w:firstRow="1" w:lastRow="0" w:firstColumn="1" w:lastColumn="0" w:noHBand="0" w:noVBand="1"/>
      </w:tblPr>
      <w:tblGrid>
        <w:gridCol w:w="2709"/>
        <w:gridCol w:w="3543"/>
        <w:gridCol w:w="1560"/>
        <w:gridCol w:w="1559"/>
      </w:tblGrid>
      <w:tr w:rsidR="00D2704D" w:rsidRPr="00A01765" w14:paraId="30FEA45F" w14:textId="77777777" w:rsidTr="00726273">
        <w:trPr>
          <w:trHeight w:val="405"/>
        </w:trPr>
        <w:tc>
          <w:tcPr>
            <w:tcW w:w="270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BA7B9D5" w14:textId="77777777" w:rsidR="00D2704D" w:rsidRPr="00A01765" w:rsidRDefault="00D2704D" w:rsidP="00726273">
            <w:pPr>
              <w:widowControl/>
              <w:jc w:val="center"/>
              <w:rPr>
                <w:rFonts w:asciiTheme="minorEastAsia" w:hAnsiTheme="minorEastAsia" w:cs="ＭＳ Ｐゴシック"/>
                <w:color w:val="000000"/>
                <w:kern w:val="0"/>
                <w:sz w:val="22"/>
              </w:rPr>
            </w:pPr>
            <w:r w:rsidRPr="00A01765">
              <w:rPr>
                <w:rFonts w:asciiTheme="minorEastAsia" w:hAnsiTheme="minorEastAsia" w:cs="ＭＳ Ｐゴシック" w:hint="eastAsia"/>
                <w:color w:val="000000"/>
                <w:kern w:val="0"/>
                <w:sz w:val="22"/>
              </w:rPr>
              <w:t>設備の種類</w:t>
            </w:r>
          </w:p>
        </w:tc>
        <w:tc>
          <w:tcPr>
            <w:tcW w:w="3543" w:type="dxa"/>
            <w:tcBorders>
              <w:top w:val="single" w:sz="8" w:space="0" w:color="auto"/>
              <w:left w:val="nil"/>
              <w:bottom w:val="single" w:sz="8" w:space="0" w:color="auto"/>
              <w:right w:val="single" w:sz="8" w:space="0" w:color="auto"/>
            </w:tcBorders>
            <w:shd w:val="clear" w:color="auto" w:fill="auto"/>
            <w:vAlign w:val="center"/>
            <w:hideMark/>
          </w:tcPr>
          <w:p w14:paraId="2C90FC51" w14:textId="77777777" w:rsidR="00D2704D" w:rsidRPr="00A01765" w:rsidRDefault="00D2704D" w:rsidP="00726273">
            <w:pPr>
              <w:widowControl/>
              <w:jc w:val="center"/>
              <w:rPr>
                <w:rFonts w:asciiTheme="minorEastAsia" w:hAnsiTheme="minorEastAsia" w:cs="ＭＳ Ｐゴシック"/>
                <w:color w:val="000000"/>
                <w:kern w:val="0"/>
                <w:sz w:val="22"/>
              </w:rPr>
            </w:pPr>
            <w:r w:rsidRPr="00A01765">
              <w:rPr>
                <w:rFonts w:asciiTheme="minorEastAsia" w:hAnsiTheme="minorEastAsia" w:cs="ＭＳ Ｐゴシック" w:hint="eastAsia"/>
                <w:color w:val="000000"/>
                <w:kern w:val="0"/>
                <w:sz w:val="22"/>
              </w:rPr>
              <w:t>用途又は細目</w:t>
            </w:r>
          </w:p>
        </w:tc>
        <w:tc>
          <w:tcPr>
            <w:tcW w:w="1560" w:type="dxa"/>
            <w:tcBorders>
              <w:top w:val="single" w:sz="8" w:space="0" w:color="auto"/>
              <w:left w:val="nil"/>
              <w:bottom w:val="single" w:sz="8" w:space="0" w:color="auto"/>
              <w:right w:val="single" w:sz="8" w:space="0" w:color="auto"/>
            </w:tcBorders>
            <w:shd w:val="clear" w:color="auto" w:fill="auto"/>
            <w:vAlign w:val="center"/>
            <w:hideMark/>
          </w:tcPr>
          <w:p w14:paraId="512C8465" w14:textId="77777777" w:rsidR="00D2704D" w:rsidRPr="00A01765" w:rsidRDefault="00D2704D" w:rsidP="00726273">
            <w:pPr>
              <w:widowControl/>
              <w:jc w:val="center"/>
              <w:rPr>
                <w:rFonts w:asciiTheme="minorEastAsia" w:hAnsiTheme="minorEastAsia" w:cs="ＭＳ Ｐゴシック"/>
                <w:color w:val="000000"/>
                <w:kern w:val="0"/>
                <w:sz w:val="22"/>
              </w:rPr>
            </w:pPr>
            <w:r w:rsidRPr="00A01765">
              <w:rPr>
                <w:rFonts w:asciiTheme="minorEastAsia" w:hAnsiTheme="minorEastAsia" w:cs="ＭＳ Ｐゴシック" w:hint="eastAsia"/>
                <w:color w:val="000000"/>
                <w:kern w:val="0"/>
                <w:sz w:val="22"/>
              </w:rPr>
              <w:t>最低価額</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14:paraId="33DFEFC8" w14:textId="77777777" w:rsidR="00D2704D" w:rsidRPr="00A01765" w:rsidRDefault="00D2704D" w:rsidP="00726273">
            <w:pPr>
              <w:widowControl/>
              <w:jc w:val="center"/>
              <w:rPr>
                <w:rFonts w:asciiTheme="minorEastAsia" w:hAnsiTheme="minorEastAsia" w:cs="ＭＳ Ｐゴシック"/>
                <w:color w:val="000000"/>
                <w:kern w:val="0"/>
                <w:sz w:val="22"/>
              </w:rPr>
            </w:pPr>
            <w:r w:rsidRPr="00A01765">
              <w:rPr>
                <w:rFonts w:asciiTheme="minorEastAsia" w:hAnsiTheme="minorEastAsia" w:cs="ＭＳ Ｐゴシック" w:hint="eastAsia"/>
                <w:color w:val="000000"/>
                <w:kern w:val="0"/>
                <w:sz w:val="22"/>
              </w:rPr>
              <w:t>販売開始時期</w:t>
            </w:r>
          </w:p>
        </w:tc>
      </w:tr>
      <w:tr w:rsidR="00D2704D" w:rsidRPr="00A01765" w14:paraId="37F883FC" w14:textId="77777777" w:rsidTr="00726273">
        <w:trPr>
          <w:trHeight w:val="285"/>
        </w:trPr>
        <w:tc>
          <w:tcPr>
            <w:tcW w:w="2709" w:type="dxa"/>
            <w:tcBorders>
              <w:top w:val="nil"/>
              <w:left w:val="single" w:sz="8" w:space="0" w:color="auto"/>
              <w:bottom w:val="single" w:sz="8" w:space="0" w:color="auto"/>
              <w:right w:val="single" w:sz="8" w:space="0" w:color="auto"/>
            </w:tcBorders>
            <w:shd w:val="clear" w:color="auto" w:fill="auto"/>
            <w:vAlign w:val="center"/>
            <w:hideMark/>
          </w:tcPr>
          <w:p w14:paraId="33F4ACC0" w14:textId="77777777" w:rsidR="00D2704D" w:rsidRPr="00A01765" w:rsidRDefault="00D2704D" w:rsidP="00726273">
            <w:pPr>
              <w:widowControl/>
              <w:jc w:val="left"/>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機械装置</w:t>
            </w:r>
          </w:p>
        </w:tc>
        <w:tc>
          <w:tcPr>
            <w:tcW w:w="3543" w:type="dxa"/>
            <w:tcBorders>
              <w:top w:val="nil"/>
              <w:left w:val="nil"/>
              <w:bottom w:val="single" w:sz="8" w:space="0" w:color="auto"/>
              <w:right w:val="single" w:sz="8" w:space="0" w:color="auto"/>
            </w:tcBorders>
            <w:shd w:val="clear" w:color="auto" w:fill="auto"/>
            <w:vAlign w:val="center"/>
            <w:hideMark/>
          </w:tcPr>
          <w:p w14:paraId="4C940C3A" w14:textId="77777777" w:rsidR="00D2704D" w:rsidRPr="00A01765" w:rsidRDefault="00D2704D" w:rsidP="00726273">
            <w:pPr>
              <w:widowControl/>
              <w:jc w:val="left"/>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全て</w:t>
            </w:r>
          </w:p>
        </w:tc>
        <w:tc>
          <w:tcPr>
            <w:tcW w:w="1560" w:type="dxa"/>
            <w:tcBorders>
              <w:top w:val="nil"/>
              <w:left w:val="nil"/>
              <w:bottom w:val="single" w:sz="8" w:space="0" w:color="auto"/>
              <w:right w:val="single" w:sz="8" w:space="0" w:color="auto"/>
            </w:tcBorders>
            <w:shd w:val="clear" w:color="auto" w:fill="auto"/>
            <w:vAlign w:val="center"/>
            <w:hideMark/>
          </w:tcPr>
          <w:p w14:paraId="66A5FC09" w14:textId="77777777" w:rsidR="00D2704D" w:rsidRPr="00A01765" w:rsidRDefault="00D2704D" w:rsidP="00726273">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160万円以上</w:t>
            </w:r>
          </w:p>
        </w:tc>
        <w:tc>
          <w:tcPr>
            <w:tcW w:w="1559" w:type="dxa"/>
            <w:tcBorders>
              <w:top w:val="nil"/>
              <w:left w:val="nil"/>
              <w:bottom w:val="single" w:sz="8" w:space="0" w:color="auto"/>
              <w:right w:val="single" w:sz="8" w:space="0" w:color="auto"/>
            </w:tcBorders>
            <w:shd w:val="clear" w:color="auto" w:fill="auto"/>
            <w:vAlign w:val="center"/>
            <w:hideMark/>
          </w:tcPr>
          <w:p w14:paraId="08C2E5DA" w14:textId="77777777" w:rsidR="00D2704D" w:rsidRPr="00A01765" w:rsidRDefault="00D2704D" w:rsidP="00726273">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10年以内</w:t>
            </w:r>
          </w:p>
        </w:tc>
      </w:tr>
      <w:tr w:rsidR="00D2704D" w:rsidRPr="00A01765" w14:paraId="6C9281D5" w14:textId="77777777" w:rsidTr="00726273">
        <w:trPr>
          <w:trHeight w:val="285"/>
        </w:trPr>
        <w:tc>
          <w:tcPr>
            <w:tcW w:w="2709" w:type="dxa"/>
            <w:tcBorders>
              <w:top w:val="nil"/>
              <w:left w:val="single" w:sz="8" w:space="0" w:color="auto"/>
              <w:bottom w:val="single" w:sz="8" w:space="0" w:color="auto"/>
              <w:right w:val="single" w:sz="8" w:space="0" w:color="auto"/>
            </w:tcBorders>
            <w:shd w:val="clear" w:color="auto" w:fill="auto"/>
            <w:vAlign w:val="center"/>
            <w:hideMark/>
          </w:tcPr>
          <w:p w14:paraId="53EC1F55" w14:textId="77777777" w:rsidR="00D2704D" w:rsidRPr="00A01765" w:rsidRDefault="00D2704D" w:rsidP="00726273">
            <w:pPr>
              <w:widowControl/>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工具</w:t>
            </w:r>
          </w:p>
        </w:tc>
        <w:tc>
          <w:tcPr>
            <w:tcW w:w="3543" w:type="dxa"/>
            <w:tcBorders>
              <w:top w:val="nil"/>
              <w:left w:val="nil"/>
              <w:bottom w:val="single" w:sz="8" w:space="0" w:color="auto"/>
              <w:right w:val="single" w:sz="8" w:space="0" w:color="auto"/>
            </w:tcBorders>
            <w:shd w:val="clear" w:color="auto" w:fill="auto"/>
            <w:vAlign w:val="center"/>
            <w:hideMark/>
          </w:tcPr>
          <w:p w14:paraId="247ACFFB" w14:textId="77777777" w:rsidR="00D2704D" w:rsidRPr="00A01765" w:rsidRDefault="00D2704D" w:rsidP="00726273">
            <w:pPr>
              <w:widowControl/>
              <w:jc w:val="left"/>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測定工具及び検査工具</w:t>
            </w:r>
          </w:p>
        </w:tc>
        <w:tc>
          <w:tcPr>
            <w:tcW w:w="1560" w:type="dxa"/>
            <w:tcBorders>
              <w:top w:val="nil"/>
              <w:left w:val="nil"/>
              <w:bottom w:val="single" w:sz="8" w:space="0" w:color="auto"/>
              <w:right w:val="single" w:sz="8" w:space="0" w:color="auto"/>
            </w:tcBorders>
            <w:shd w:val="clear" w:color="auto" w:fill="auto"/>
            <w:vAlign w:val="center"/>
            <w:hideMark/>
          </w:tcPr>
          <w:p w14:paraId="16898A55" w14:textId="77777777" w:rsidR="00D2704D" w:rsidRPr="00A01765" w:rsidRDefault="00D2704D" w:rsidP="00726273">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30万円以上</w:t>
            </w:r>
          </w:p>
        </w:tc>
        <w:tc>
          <w:tcPr>
            <w:tcW w:w="1559" w:type="dxa"/>
            <w:tcBorders>
              <w:top w:val="nil"/>
              <w:left w:val="nil"/>
              <w:bottom w:val="single" w:sz="8" w:space="0" w:color="auto"/>
              <w:right w:val="single" w:sz="8" w:space="0" w:color="auto"/>
            </w:tcBorders>
            <w:shd w:val="clear" w:color="auto" w:fill="auto"/>
            <w:vAlign w:val="center"/>
            <w:hideMark/>
          </w:tcPr>
          <w:p w14:paraId="358C908F" w14:textId="77777777" w:rsidR="00D2704D" w:rsidRPr="00A01765" w:rsidRDefault="00D2704D" w:rsidP="00726273">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5年以内</w:t>
            </w:r>
          </w:p>
        </w:tc>
      </w:tr>
      <w:tr w:rsidR="00D2704D" w:rsidRPr="00A01765" w14:paraId="24188FA1" w14:textId="77777777" w:rsidTr="00726273">
        <w:trPr>
          <w:trHeight w:val="285"/>
        </w:trPr>
        <w:tc>
          <w:tcPr>
            <w:tcW w:w="2709" w:type="dxa"/>
            <w:tcBorders>
              <w:top w:val="nil"/>
              <w:left w:val="single" w:sz="8" w:space="0" w:color="auto"/>
              <w:bottom w:val="single" w:sz="8" w:space="0" w:color="auto"/>
              <w:right w:val="single" w:sz="8" w:space="0" w:color="auto"/>
            </w:tcBorders>
            <w:shd w:val="clear" w:color="auto" w:fill="auto"/>
            <w:vAlign w:val="center"/>
            <w:hideMark/>
          </w:tcPr>
          <w:p w14:paraId="4B8BB7F2" w14:textId="77777777" w:rsidR="00D2704D" w:rsidRPr="00A01765" w:rsidRDefault="00D2704D" w:rsidP="00726273">
            <w:pPr>
              <w:widowControl/>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器具備品</w:t>
            </w:r>
          </w:p>
        </w:tc>
        <w:tc>
          <w:tcPr>
            <w:tcW w:w="3543" w:type="dxa"/>
            <w:tcBorders>
              <w:top w:val="nil"/>
              <w:left w:val="nil"/>
              <w:bottom w:val="single" w:sz="8" w:space="0" w:color="auto"/>
              <w:right w:val="single" w:sz="8" w:space="0" w:color="auto"/>
            </w:tcBorders>
            <w:shd w:val="clear" w:color="auto" w:fill="auto"/>
            <w:vAlign w:val="center"/>
            <w:hideMark/>
          </w:tcPr>
          <w:p w14:paraId="4A1CAA96" w14:textId="77777777" w:rsidR="00D2704D" w:rsidRPr="00A01765" w:rsidRDefault="00D2704D" w:rsidP="00726273">
            <w:pPr>
              <w:widowControl/>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全て（※３</w:t>
            </w:r>
            <w:r w:rsidRPr="00A01765">
              <w:rPr>
                <w:rFonts w:asciiTheme="minorEastAsia" w:hAnsiTheme="minorEastAsia" w:cs="ＭＳ Ｐゴシック" w:hint="eastAsia"/>
                <w:color w:val="000000"/>
                <w:kern w:val="0"/>
                <w:sz w:val="20"/>
                <w:szCs w:val="20"/>
              </w:rPr>
              <w:t>）</w:t>
            </w:r>
          </w:p>
        </w:tc>
        <w:tc>
          <w:tcPr>
            <w:tcW w:w="1560" w:type="dxa"/>
            <w:tcBorders>
              <w:top w:val="nil"/>
              <w:left w:val="nil"/>
              <w:bottom w:val="single" w:sz="8" w:space="0" w:color="auto"/>
              <w:right w:val="single" w:sz="8" w:space="0" w:color="auto"/>
            </w:tcBorders>
            <w:shd w:val="clear" w:color="auto" w:fill="auto"/>
            <w:vAlign w:val="center"/>
            <w:hideMark/>
          </w:tcPr>
          <w:p w14:paraId="48C91701" w14:textId="77777777" w:rsidR="00D2704D" w:rsidRPr="00A01765" w:rsidRDefault="00D2704D" w:rsidP="00726273">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30万円以上</w:t>
            </w:r>
          </w:p>
        </w:tc>
        <w:tc>
          <w:tcPr>
            <w:tcW w:w="1559" w:type="dxa"/>
            <w:tcBorders>
              <w:top w:val="nil"/>
              <w:left w:val="nil"/>
              <w:bottom w:val="single" w:sz="8" w:space="0" w:color="auto"/>
              <w:right w:val="single" w:sz="8" w:space="0" w:color="auto"/>
            </w:tcBorders>
            <w:shd w:val="clear" w:color="auto" w:fill="auto"/>
            <w:vAlign w:val="center"/>
            <w:hideMark/>
          </w:tcPr>
          <w:p w14:paraId="65846B63" w14:textId="77777777" w:rsidR="00D2704D" w:rsidRPr="00A01765" w:rsidRDefault="00D2704D" w:rsidP="00726273">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6年以内</w:t>
            </w:r>
          </w:p>
        </w:tc>
      </w:tr>
      <w:tr w:rsidR="00D2704D" w:rsidRPr="00A01765" w14:paraId="4B6051B0" w14:textId="77777777" w:rsidTr="00726273">
        <w:trPr>
          <w:trHeight w:val="285"/>
        </w:trPr>
        <w:tc>
          <w:tcPr>
            <w:tcW w:w="2709" w:type="dxa"/>
            <w:tcBorders>
              <w:top w:val="nil"/>
              <w:left w:val="single" w:sz="8" w:space="0" w:color="auto"/>
              <w:bottom w:val="single" w:sz="8" w:space="0" w:color="auto"/>
              <w:right w:val="single" w:sz="8" w:space="0" w:color="auto"/>
            </w:tcBorders>
            <w:shd w:val="clear" w:color="auto" w:fill="auto"/>
            <w:vAlign w:val="center"/>
            <w:hideMark/>
          </w:tcPr>
          <w:p w14:paraId="5D4AE515" w14:textId="77777777" w:rsidR="00D2704D" w:rsidRPr="00A01765" w:rsidRDefault="00D2704D" w:rsidP="00726273">
            <w:pPr>
              <w:widowControl/>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建物附属設備（※１</w:t>
            </w:r>
            <w:r w:rsidRPr="00A01765">
              <w:rPr>
                <w:rFonts w:asciiTheme="minorEastAsia" w:hAnsiTheme="minorEastAsia" w:cs="ＭＳ Ｐゴシック" w:hint="eastAsia"/>
                <w:color w:val="000000"/>
                <w:kern w:val="0"/>
                <w:sz w:val="20"/>
                <w:szCs w:val="20"/>
              </w:rPr>
              <w:t>）</w:t>
            </w:r>
          </w:p>
        </w:tc>
        <w:tc>
          <w:tcPr>
            <w:tcW w:w="3543" w:type="dxa"/>
            <w:tcBorders>
              <w:top w:val="nil"/>
              <w:left w:val="nil"/>
              <w:bottom w:val="single" w:sz="8" w:space="0" w:color="auto"/>
              <w:right w:val="single" w:sz="8" w:space="0" w:color="auto"/>
            </w:tcBorders>
            <w:shd w:val="clear" w:color="auto" w:fill="auto"/>
            <w:vAlign w:val="center"/>
            <w:hideMark/>
          </w:tcPr>
          <w:p w14:paraId="1D434F6A" w14:textId="77777777" w:rsidR="00D2704D" w:rsidRPr="00A01765" w:rsidRDefault="00D2704D" w:rsidP="00726273">
            <w:pPr>
              <w:widowControl/>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全て（※４</w:t>
            </w:r>
            <w:r w:rsidRPr="00A01765">
              <w:rPr>
                <w:rFonts w:asciiTheme="minorEastAsia" w:hAnsiTheme="minorEastAsia" w:cs="ＭＳ Ｐゴシック" w:hint="eastAsia"/>
                <w:color w:val="000000"/>
                <w:kern w:val="0"/>
                <w:sz w:val="20"/>
                <w:szCs w:val="20"/>
              </w:rPr>
              <w:t>）</w:t>
            </w:r>
          </w:p>
        </w:tc>
        <w:tc>
          <w:tcPr>
            <w:tcW w:w="1560" w:type="dxa"/>
            <w:tcBorders>
              <w:top w:val="nil"/>
              <w:left w:val="nil"/>
              <w:bottom w:val="single" w:sz="8" w:space="0" w:color="auto"/>
              <w:right w:val="single" w:sz="8" w:space="0" w:color="auto"/>
            </w:tcBorders>
            <w:shd w:val="clear" w:color="auto" w:fill="auto"/>
            <w:vAlign w:val="center"/>
            <w:hideMark/>
          </w:tcPr>
          <w:p w14:paraId="3A4A67DB" w14:textId="77777777" w:rsidR="00D2704D" w:rsidRPr="00A01765" w:rsidRDefault="00D2704D" w:rsidP="00726273">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60万円以上</w:t>
            </w:r>
          </w:p>
        </w:tc>
        <w:tc>
          <w:tcPr>
            <w:tcW w:w="1559" w:type="dxa"/>
            <w:tcBorders>
              <w:top w:val="nil"/>
              <w:left w:val="nil"/>
              <w:bottom w:val="single" w:sz="8" w:space="0" w:color="auto"/>
              <w:right w:val="single" w:sz="8" w:space="0" w:color="auto"/>
            </w:tcBorders>
            <w:shd w:val="clear" w:color="auto" w:fill="auto"/>
            <w:vAlign w:val="center"/>
            <w:hideMark/>
          </w:tcPr>
          <w:p w14:paraId="537F07F0" w14:textId="77777777" w:rsidR="00D2704D" w:rsidRPr="00A01765" w:rsidRDefault="00D2704D" w:rsidP="00726273">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14年以内</w:t>
            </w:r>
          </w:p>
        </w:tc>
      </w:tr>
      <w:tr w:rsidR="00D2704D" w:rsidRPr="00A01765" w14:paraId="35C85166" w14:textId="77777777" w:rsidTr="00726273">
        <w:trPr>
          <w:trHeight w:val="189"/>
        </w:trPr>
        <w:tc>
          <w:tcPr>
            <w:tcW w:w="2709" w:type="dxa"/>
            <w:tcBorders>
              <w:top w:val="nil"/>
              <w:left w:val="single" w:sz="8" w:space="0" w:color="auto"/>
              <w:bottom w:val="single" w:sz="8" w:space="0" w:color="auto"/>
              <w:right w:val="single" w:sz="8" w:space="0" w:color="auto"/>
            </w:tcBorders>
            <w:shd w:val="clear" w:color="auto" w:fill="auto"/>
            <w:vAlign w:val="center"/>
          </w:tcPr>
          <w:p w14:paraId="492A9C10" w14:textId="77777777" w:rsidR="00D2704D" w:rsidRPr="00A01765" w:rsidRDefault="00D2704D" w:rsidP="00726273">
            <w:pPr>
              <w:widowControl/>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構築物</w:t>
            </w:r>
          </w:p>
        </w:tc>
        <w:tc>
          <w:tcPr>
            <w:tcW w:w="3543" w:type="dxa"/>
            <w:tcBorders>
              <w:top w:val="nil"/>
              <w:left w:val="nil"/>
              <w:bottom w:val="single" w:sz="8" w:space="0" w:color="auto"/>
              <w:right w:val="single" w:sz="8" w:space="0" w:color="auto"/>
            </w:tcBorders>
            <w:shd w:val="clear" w:color="auto" w:fill="auto"/>
            <w:vAlign w:val="center"/>
          </w:tcPr>
          <w:p w14:paraId="02B1E476" w14:textId="77777777" w:rsidR="00D2704D" w:rsidRPr="00A01765" w:rsidRDefault="00D2704D" w:rsidP="00726273">
            <w:pPr>
              <w:widowControl/>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全て（※５）</w:t>
            </w:r>
          </w:p>
        </w:tc>
        <w:tc>
          <w:tcPr>
            <w:tcW w:w="1560" w:type="dxa"/>
            <w:tcBorders>
              <w:top w:val="nil"/>
              <w:left w:val="nil"/>
              <w:bottom w:val="single" w:sz="8" w:space="0" w:color="auto"/>
              <w:right w:val="single" w:sz="8" w:space="0" w:color="auto"/>
            </w:tcBorders>
            <w:shd w:val="clear" w:color="auto" w:fill="auto"/>
            <w:vAlign w:val="center"/>
          </w:tcPr>
          <w:p w14:paraId="7D9643C0" w14:textId="77777777" w:rsidR="00D2704D" w:rsidRPr="00A01765" w:rsidRDefault="00D2704D" w:rsidP="00726273">
            <w:pPr>
              <w:widowControl/>
              <w:jc w:val="center"/>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120万円以上</w:t>
            </w:r>
          </w:p>
        </w:tc>
        <w:tc>
          <w:tcPr>
            <w:tcW w:w="1559" w:type="dxa"/>
            <w:tcBorders>
              <w:top w:val="nil"/>
              <w:left w:val="nil"/>
              <w:bottom w:val="single" w:sz="8" w:space="0" w:color="auto"/>
              <w:right w:val="single" w:sz="8" w:space="0" w:color="auto"/>
            </w:tcBorders>
            <w:shd w:val="clear" w:color="auto" w:fill="auto"/>
            <w:vAlign w:val="center"/>
          </w:tcPr>
          <w:p w14:paraId="08B2287F" w14:textId="77777777" w:rsidR="00D2704D" w:rsidRPr="00A01765" w:rsidRDefault="00D2704D" w:rsidP="00726273">
            <w:pPr>
              <w:widowControl/>
              <w:jc w:val="center"/>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14年以内</w:t>
            </w:r>
          </w:p>
        </w:tc>
      </w:tr>
      <w:tr w:rsidR="00D2704D" w:rsidRPr="00A01765" w14:paraId="149FF024" w14:textId="77777777" w:rsidTr="00726273">
        <w:trPr>
          <w:trHeight w:val="495"/>
        </w:trPr>
        <w:tc>
          <w:tcPr>
            <w:tcW w:w="2709" w:type="dxa"/>
            <w:tcBorders>
              <w:top w:val="nil"/>
              <w:left w:val="single" w:sz="8" w:space="0" w:color="auto"/>
              <w:bottom w:val="single" w:sz="8" w:space="0" w:color="auto"/>
              <w:right w:val="single" w:sz="8" w:space="0" w:color="auto"/>
            </w:tcBorders>
            <w:shd w:val="clear" w:color="auto" w:fill="auto"/>
            <w:vAlign w:val="center"/>
            <w:hideMark/>
          </w:tcPr>
          <w:p w14:paraId="60E797E9" w14:textId="77777777" w:rsidR="00D2704D" w:rsidRPr="00A01765" w:rsidRDefault="00D2704D" w:rsidP="00726273">
            <w:pPr>
              <w:widowControl/>
              <w:jc w:val="left"/>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ソフトウ</w:t>
            </w:r>
            <w:r>
              <w:rPr>
                <w:rFonts w:asciiTheme="minorEastAsia" w:hAnsiTheme="minorEastAsia" w:cs="ＭＳ Ｐゴシック" w:hint="eastAsia"/>
                <w:color w:val="000000"/>
                <w:kern w:val="0"/>
                <w:sz w:val="20"/>
                <w:szCs w:val="20"/>
              </w:rPr>
              <w:t>エア（※２</w:t>
            </w:r>
            <w:r w:rsidRPr="00A01765">
              <w:rPr>
                <w:rFonts w:asciiTheme="minorEastAsia" w:hAnsiTheme="minorEastAsia" w:cs="ＭＳ Ｐゴシック" w:hint="eastAsia"/>
                <w:color w:val="000000"/>
                <w:kern w:val="0"/>
                <w:sz w:val="20"/>
                <w:szCs w:val="20"/>
              </w:rPr>
              <w:t>）</w:t>
            </w:r>
          </w:p>
        </w:tc>
        <w:tc>
          <w:tcPr>
            <w:tcW w:w="3543" w:type="dxa"/>
            <w:tcBorders>
              <w:top w:val="nil"/>
              <w:left w:val="nil"/>
              <w:bottom w:val="single" w:sz="8" w:space="0" w:color="auto"/>
              <w:right w:val="single" w:sz="8" w:space="0" w:color="auto"/>
            </w:tcBorders>
            <w:shd w:val="clear" w:color="auto" w:fill="auto"/>
            <w:vAlign w:val="center"/>
            <w:hideMark/>
          </w:tcPr>
          <w:p w14:paraId="2FBBA807" w14:textId="77777777" w:rsidR="00D2704D" w:rsidRPr="00A01765" w:rsidRDefault="00D2704D" w:rsidP="00726273">
            <w:pPr>
              <w:widowControl/>
              <w:jc w:val="left"/>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設備の稼働状況等に係る情報収集機能及び分析・指示機能を有するもの</w:t>
            </w:r>
          </w:p>
        </w:tc>
        <w:tc>
          <w:tcPr>
            <w:tcW w:w="1560" w:type="dxa"/>
            <w:tcBorders>
              <w:top w:val="nil"/>
              <w:left w:val="nil"/>
              <w:bottom w:val="single" w:sz="8" w:space="0" w:color="auto"/>
              <w:right w:val="single" w:sz="8" w:space="0" w:color="auto"/>
            </w:tcBorders>
            <w:shd w:val="clear" w:color="auto" w:fill="auto"/>
            <w:vAlign w:val="center"/>
            <w:hideMark/>
          </w:tcPr>
          <w:p w14:paraId="4D29DAFA" w14:textId="77777777" w:rsidR="00D2704D" w:rsidRPr="00A01765" w:rsidRDefault="00D2704D" w:rsidP="00726273">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70万円以上</w:t>
            </w:r>
          </w:p>
        </w:tc>
        <w:tc>
          <w:tcPr>
            <w:tcW w:w="1559" w:type="dxa"/>
            <w:tcBorders>
              <w:top w:val="nil"/>
              <w:left w:val="nil"/>
              <w:bottom w:val="single" w:sz="8" w:space="0" w:color="auto"/>
              <w:right w:val="single" w:sz="8" w:space="0" w:color="auto"/>
            </w:tcBorders>
            <w:shd w:val="clear" w:color="auto" w:fill="auto"/>
            <w:vAlign w:val="center"/>
            <w:hideMark/>
          </w:tcPr>
          <w:p w14:paraId="59C278C4" w14:textId="77777777" w:rsidR="00D2704D" w:rsidRPr="00A01765" w:rsidRDefault="00D2704D" w:rsidP="00726273">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5年以内</w:t>
            </w:r>
          </w:p>
        </w:tc>
      </w:tr>
    </w:tbl>
    <w:p w14:paraId="56CC4EFF" w14:textId="77777777" w:rsidR="00D2704D" w:rsidRPr="00A01765" w:rsidRDefault="00D2704D" w:rsidP="00D2704D">
      <w:pPr>
        <w:pStyle w:val="Web"/>
        <w:spacing w:before="0" w:beforeAutospacing="0" w:after="0" w:afterAutospacing="0" w:line="260" w:lineRule="exact"/>
        <w:ind w:leftChars="200" w:left="870" w:hangingChars="250" w:hanging="450"/>
        <w:rPr>
          <w:rFonts w:asciiTheme="minorEastAsia" w:eastAsiaTheme="minorEastAsia" w:hAnsiTheme="minorEastAsia" w:cstheme="minorBidi"/>
          <w:color w:val="000000" w:themeColor="text1"/>
          <w:kern w:val="24"/>
          <w:sz w:val="18"/>
          <w:szCs w:val="20"/>
        </w:rPr>
      </w:pPr>
      <w:r>
        <w:rPr>
          <w:rFonts w:asciiTheme="minorEastAsia" w:eastAsiaTheme="minorEastAsia" w:hAnsiTheme="minorEastAsia" w:cstheme="minorBidi" w:hint="eastAsia"/>
          <w:color w:val="000000" w:themeColor="text1"/>
          <w:kern w:val="24"/>
          <w:sz w:val="18"/>
          <w:szCs w:val="20"/>
        </w:rPr>
        <w:t>※１</w:t>
      </w:r>
      <w:r w:rsidRPr="00A01765">
        <w:rPr>
          <w:rFonts w:asciiTheme="minorEastAsia" w:eastAsiaTheme="minorEastAsia" w:hAnsiTheme="minorEastAsia" w:cstheme="minorBidi" w:hint="eastAsia"/>
          <w:color w:val="000000" w:themeColor="text1"/>
          <w:kern w:val="24"/>
          <w:sz w:val="18"/>
          <w:szCs w:val="20"/>
        </w:rPr>
        <w:t xml:space="preserve"> 固定資産税の措置について、建物附属設備は償却資産として課税されるものに限る。</w:t>
      </w:r>
    </w:p>
    <w:p w14:paraId="76FF7622" w14:textId="77777777" w:rsidR="00D2704D" w:rsidRPr="00A01765" w:rsidRDefault="00D2704D" w:rsidP="00D2704D">
      <w:pPr>
        <w:pStyle w:val="Web"/>
        <w:spacing w:before="0" w:beforeAutospacing="0" w:after="0" w:afterAutospacing="0" w:line="260" w:lineRule="exact"/>
        <w:ind w:leftChars="200" w:left="870" w:hangingChars="250" w:hanging="450"/>
        <w:rPr>
          <w:rFonts w:asciiTheme="minorEastAsia" w:eastAsiaTheme="minorEastAsia" w:hAnsiTheme="minorEastAsia" w:cstheme="minorBidi"/>
          <w:color w:val="000000" w:themeColor="text1"/>
          <w:kern w:val="24"/>
          <w:sz w:val="18"/>
          <w:szCs w:val="20"/>
        </w:rPr>
      </w:pPr>
      <w:r>
        <w:rPr>
          <w:rFonts w:asciiTheme="minorEastAsia" w:eastAsiaTheme="minorEastAsia" w:hAnsiTheme="minorEastAsia" w:cstheme="minorBidi" w:hint="eastAsia"/>
          <w:color w:val="000000" w:themeColor="text1"/>
          <w:kern w:val="24"/>
          <w:sz w:val="18"/>
          <w:szCs w:val="20"/>
        </w:rPr>
        <w:t>※２</w:t>
      </w:r>
      <w:r w:rsidRPr="00A01765">
        <w:rPr>
          <w:rFonts w:asciiTheme="minorEastAsia" w:eastAsiaTheme="minorEastAsia" w:hAnsiTheme="minorEastAsia" w:cstheme="minorBidi" w:hint="eastAsia"/>
          <w:color w:val="000000" w:themeColor="text1"/>
          <w:kern w:val="24"/>
          <w:sz w:val="18"/>
          <w:szCs w:val="20"/>
        </w:rPr>
        <w:t xml:space="preserve"> ソフトウ</w:t>
      </w:r>
      <w:r>
        <w:rPr>
          <w:rFonts w:asciiTheme="minorEastAsia" w:eastAsiaTheme="minorEastAsia" w:hAnsiTheme="minorEastAsia" w:cstheme="minorBidi" w:hint="eastAsia"/>
          <w:color w:val="000000" w:themeColor="text1"/>
          <w:kern w:val="24"/>
          <w:sz w:val="18"/>
          <w:szCs w:val="20"/>
        </w:rPr>
        <w:t>エ</w:t>
      </w:r>
      <w:r w:rsidRPr="00A01765">
        <w:rPr>
          <w:rFonts w:asciiTheme="minorEastAsia" w:eastAsiaTheme="minorEastAsia" w:hAnsiTheme="minorEastAsia" w:cstheme="minorBidi" w:hint="eastAsia"/>
          <w:color w:val="000000" w:themeColor="text1"/>
          <w:kern w:val="24"/>
          <w:sz w:val="18"/>
          <w:szCs w:val="20"/>
        </w:rPr>
        <w:t>アについては、国税の措置のみ対象。</w:t>
      </w:r>
    </w:p>
    <w:p w14:paraId="4163ECF7" w14:textId="77777777" w:rsidR="00D2704D" w:rsidRPr="00A01765" w:rsidRDefault="00D2704D" w:rsidP="00D2704D">
      <w:pPr>
        <w:pStyle w:val="Web"/>
        <w:spacing w:before="0" w:beforeAutospacing="0" w:after="0" w:afterAutospacing="0" w:line="260" w:lineRule="exact"/>
        <w:ind w:leftChars="200" w:left="870" w:hangingChars="250" w:hanging="450"/>
        <w:rPr>
          <w:rFonts w:asciiTheme="minorEastAsia" w:eastAsiaTheme="minorEastAsia" w:hAnsiTheme="minorEastAsia" w:cstheme="minorBidi"/>
          <w:color w:val="000000" w:themeColor="dark1"/>
          <w:kern w:val="24"/>
          <w:sz w:val="18"/>
          <w:szCs w:val="20"/>
        </w:rPr>
      </w:pPr>
      <w:r>
        <w:rPr>
          <w:rFonts w:asciiTheme="minorEastAsia" w:eastAsiaTheme="minorEastAsia" w:hAnsiTheme="minorEastAsia" w:cstheme="minorBidi" w:hint="eastAsia"/>
          <w:color w:val="000000" w:themeColor="text1"/>
          <w:kern w:val="24"/>
          <w:sz w:val="18"/>
          <w:szCs w:val="20"/>
        </w:rPr>
        <w:t>※３</w:t>
      </w:r>
      <w:r w:rsidRPr="00A01765">
        <w:rPr>
          <w:rFonts w:asciiTheme="minorEastAsia" w:eastAsiaTheme="minorEastAsia" w:hAnsiTheme="minorEastAsia" w:cstheme="minorBidi" w:hint="eastAsia"/>
          <w:color w:val="000000" w:themeColor="text1"/>
          <w:kern w:val="24"/>
          <w:sz w:val="18"/>
          <w:szCs w:val="20"/>
        </w:rPr>
        <w:t xml:space="preserve"> 国税の措置について、</w:t>
      </w:r>
      <w:r w:rsidRPr="00A01765">
        <w:rPr>
          <w:rFonts w:asciiTheme="minorEastAsia" w:eastAsiaTheme="minorEastAsia" w:hAnsiTheme="minorEastAsia" w:cstheme="minorBidi" w:hint="eastAsia"/>
          <w:color w:val="000000" w:themeColor="dark1"/>
          <w:kern w:val="24"/>
          <w:sz w:val="18"/>
          <w:szCs w:val="20"/>
        </w:rPr>
        <w:t>医療機器については、医療保健業を行う事業者が取得又は製作をするものを除く。</w:t>
      </w:r>
    </w:p>
    <w:p w14:paraId="318687E3" w14:textId="77777777" w:rsidR="00D2704D" w:rsidRDefault="00D2704D" w:rsidP="00D2704D">
      <w:pPr>
        <w:pStyle w:val="Web"/>
        <w:spacing w:before="0" w:beforeAutospacing="0" w:after="0" w:afterAutospacing="0" w:line="260" w:lineRule="exact"/>
        <w:ind w:leftChars="200" w:left="870" w:hangingChars="250" w:hanging="450"/>
        <w:rPr>
          <w:rFonts w:asciiTheme="minorEastAsia" w:eastAsiaTheme="minorEastAsia" w:hAnsiTheme="minorEastAsia" w:cstheme="minorBidi"/>
          <w:color w:val="000000" w:themeColor="dark1"/>
          <w:kern w:val="24"/>
          <w:sz w:val="18"/>
          <w:szCs w:val="20"/>
        </w:rPr>
      </w:pPr>
      <w:r>
        <w:rPr>
          <w:rFonts w:asciiTheme="minorEastAsia" w:eastAsiaTheme="minorEastAsia" w:hAnsiTheme="minorEastAsia" w:cstheme="minorBidi" w:hint="eastAsia"/>
          <w:color w:val="000000" w:themeColor="dark1"/>
          <w:kern w:val="24"/>
          <w:sz w:val="18"/>
          <w:szCs w:val="20"/>
        </w:rPr>
        <w:t>※４</w:t>
      </w:r>
      <w:r w:rsidRPr="00A01765">
        <w:rPr>
          <w:rFonts w:asciiTheme="minorEastAsia" w:eastAsiaTheme="minorEastAsia" w:hAnsiTheme="minorEastAsia" w:cstheme="minorBidi" w:hint="eastAsia"/>
          <w:color w:val="000000" w:themeColor="dark1"/>
          <w:kern w:val="24"/>
          <w:sz w:val="18"/>
          <w:szCs w:val="20"/>
        </w:rPr>
        <w:t xml:space="preserve"> 国税の措置について、医療保健業を行う事業者が取得又は製作をするものを除く。</w:t>
      </w:r>
    </w:p>
    <w:p w14:paraId="1117E63C" w14:textId="77777777" w:rsidR="00D2704D" w:rsidRPr="00B4166F" w:rsidRDefault="00D2704D" w:rsidP="00D2704D">
      <w:pPr>
        <w:pStyle w:val="Web"/>
        <w:spacing w:before="0" w:beforeAutospacing="0" w:after="0" w:afterAutospacing="0" w:line="260" w:lineRule="exact"/>
        <w:ind w:leftChars="200" w:left="870" w:hangingChars="250" w:hanging="450"/>
      </w:pPr>
      <w:r>
        <w:rPr>
          <w:rFonts w:asciiTheme="minorEastAsia" w:eastAsiaTheme="minorEastAsia" w:hAnsiTheme="minorEastAsia" w:cstheme="minorBidi" w:hint="eastAsia"/>
          <w:color w:val="000000" w:themeColor="dark1"/>
          <w:kern w:val="24"/>
          <w:sz w:val="18"/>
          <w:szCs w:val="20"/>
        </w:rPr>
        <w:t>※５ 固定資産税の措置のみ対象。</w:t>
      </w:r>
    </w:p>
    <w:p w14:paraId="5CE84C4F" w14:textId="77777777" w:rsidR="00D2704D" w:rsidRPr="007F4F97" w:rsidRDefault="00D2704D" w:rsidP="00D2704D">
      <w:pPr>
        <w:pStyle w:val="Web"/>
        <w:spacing w:before="0" w:beforeAutospacing="0" w:after="0" w:afterAutospacing="0"/>
      </w:pPr>
    </w:p>
    <w:p w14:paraId="55B2D5F8" w14:textId="77777777" w:rsidR="004A4845" w:rsidRPr="00D2704D" w:rsidRDefault="004A4845" w:rsidP="00D2704D">
      <w:pPr>
        <w:jc w:val="center"/>
        <w:rPr>
          <w:rFonts w:ascii="ＭＳ 明朝" w:eastAsia="ＭＳ 明朝"/>
        </w:rPr>
      </w:pPr>
    </w:p>
    <w:sectPr w:rsidR="004A4845" w:rsidRPr="00D2704D" w:rsidSect="00041066">
      <w:headerReference w:type="default" r:id="rId8"/>
      <w:headerReference w:type="first" r:id="rId9"/>
      <w:pgSz w:w="11906" w:h="16838" w:code="9"/>
      <w:pgMar w:top="720" w:right="720" w:bottom="720" w:left="720" w:header="284" w:footer="737" w:gutter="0"/>
      <w:cols w:space="425"/>
      <w:titlePg/>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01786" w14:textId="77777777" w:rsidR="0069623A" w:rsidRDefault="0069623A" w:rsidP="003C0825">
      <w:r>
        <w:separator/>
      </w:r>
    </w:p>
  </w:endnote>
  <w:endnote w:type="continuationSeparator" w:id="0">
    <w:p w14:paraId="700C59AE" w14:textId="77777777" w:rsidR="0069623A" w:rsidRDefault="0069623A"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15B32" w14:textId="77777777" w:rsidR="0069623A" w:rsidRDefault="0069623A" w:rsidP="003C0825">
      <w:r>
        <w:separator/>
      </w:r>
    </w:p>
  </w:footnote>
  <w:footnote w:type="continuationSeparator" w:id="0">
    <w:p w14:paraId="0F4C3FB1" w14:textId="77777777" w:rsidR="0069623A" w:rsidRDefault="0069623A"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6ACF6" w14:textId="77777777" w:rsidR="001814BB" w:rsidRPr="003C0825" w:rsidRDefault="001814BB" w:rsidP="003C0825">
    <w:pPr>
      <w:pStyle w:val="a3"/>
      <w:jc w:val="right"/>
      <w:rPr>
        <w:rFonts w:asciiTheme="minorEastAsia" w:hAnsiTheme="minor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2DDC5" w14:textId="77777777" w:rsidR="00232010" w:rsidRDefault="00232010" w:rsidP="00232010">
    <w:pPr>
      <w:pStyle w:val="a3"/>
      <w:jc w:val="right"/>
    </w:pPr>
    <w:r>
      <w:rPr>
        <w:rFonts w:hint="eastAsia"/>
      </w:rPr>
      <w:t>（</w:t>
    </w:r>
    <w:r>
      <w:rPr>
        <w:rFonts w:asciiTheme="minorEastAsia" w:hAnsiTheme="minorEastAsia" w:hint="eastAsia"/>
      </w:rPr>
      <w:t>JISA様式1A</w:t>
    </w:r>
    <w:r>
      <w:rPr>
        <w:rFonts w:hint="eastAsia"/>
      </w:rPr>
      <w:t>）</w:t>
    </w:r>
  </w:p>
  <w:p w14:paraId="2D70259A" w14:textId="7550845D" w:rsidR="004E4CDA" w:rsidRPr="00232010" w:rsidRDefault="004E4CDA" w:rsidP="0023201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310EA"/>
    <w:multiLevelType w:val="hybridMultilevel"/>
    <w:tmpl w:val="AAD42722"/>
    <w:lvl w:ilvl="0" w:tplc="701EBA8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70C6BA2"/>
    <w:multiLevelType w:val="hybridMultilevel"/>
    <w:tmpl w:val="048247B0"/>
    <w:lvl w:ilvl="0" w:tplc="9A36AB10">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7BF7106"/>
    <w:multiLevelType w:val="hybridMultilevel"/>
    <w:tmpl w:val="378C46DC"/>
    <w:lvl w:ilvl="0" w:tplc="DE12F68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DE27D86"/>
    <w:multiLevelType w:val="hybridMultilevel"/>
    <w:tmpl w:val="8058376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32940132">
    <w:abstractNumId w:val="3"/>
  </w:num>
  <w:num w:numId="2" w16cid:durableId="1917205216">
    <w:abstractNumId w:val="1"/>
  </w:num>
  <w:num w:numId="3" w16cid:durableId="2006278435">
    <w:abstractNumId w:val="2"/>
  </w:num>
  <w:num w:numId="4" w16cid:durableId="506675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rawingGridVerticalSpacing w:val="157"/>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CDF"/>
    <w:rsid w:val="00003A7D"/>
    <w:rsid w:val="00022FC3"/>
    <w:rsid w:val="00032E8D"/>
    <w:rsid w:val="000333EB"/>
    <w:rsid w:val="00041066"/>
    <w:rsid w:val="00041662"/>
    <w:rsid w:val="00054A64"/>
    <w:rsid w:val="000A1D65"/>
    <w:rsid w:val="000A2B0D"/>
    <w:rsid w:val="000B3C81"/>
    <w:rsid w:val="00104B3C"/>
    <w:rsid w:val="00147A3F"/>
    <w:rsid w:val="00155AB3"/>
    <w:rsid w:val="00156C2E"/>
    <w:rsid w:val="0016060D"/>
    <w:rsid w:val="001814BB"/>
    <w:rsid w:val="00193DFD"/>
    <w:rsid w:val="001948BF"/>
    <w:rsid w:val="001A0C56"/>
    <w:rsid w:val="001B5C65"/>
    <w:rsid w:val="001C1A04"/>
    <w:rsid w:val="001C426E"/>
    <w:rsid w:val="001D53C7"/>
    <w:rsid w:val="001E2F17"/>
    <w:rsid w:val="001E3CCB"/>
    <w:rsid w:val="001E5EA6"/>
    <w:rsid w:val="001F7DC2"/>
    <w:rsid w:val="00202477"/>
    <w:rsid w:val="00232010"/>
    <w:rsid w:val="00233896"/>
    <w:rsid w:val="00234193"/>
    <w:rsid w:val="00257C08"/>
    <w:rsid w:val="00276F1E"/>
    <w:rsid w:val="00280A8F"/>
    <w:rsid w:val="0029422A"/>
    <w:rsid w:val="002968B0"/>
    <w:rsid w:val="002B0315"/>
    <w:rsid w:val="002B62E2"/>
    <w:rsid w:val="00326EA3"/>
    <w:rsid w:val="0035442E"/>
    <w:rsid w:val="003B07F3"/>
    <w:rsid w:val="003B0EDF"/>
    <w:rsid w:val="003C02E7"/>
    <w:rsid w:val="003C0825"/>
    <w:rsid w:val="003C0C09"/>
    <w:rsid w:val="003C6AEE"/>
    <w:rsid w:val="003D5E26"/>
    <w:rsid w:val="003D7875"/>
    <w:rsid w:val="003E145D"/>
    <w:rsid w:val="0042603F"/>
    <w:rsid w:val="00437ED2"/>
    <w:rsid w:val="0045334A"/>
    <w:rsid w:val="00473C4E"/>
    <w:rsid w:val="004770D8"/>
    <w:rsid w:val="004A3460"/>
    <w:rsid w:val="004A4845"/>
    <w:rsid w:val="004C1D83"/>
    <w:rsid w:val="004C3D3D"/>
    <w:rsid w:val="004C6D5A"/>
    <w:rsid w:val="004D1310"/>
    <w:rsid w:val="004E4CDA"/>
    <w:rsid w:val="00501369"/>
    <w:rsid w:val="005171D6"/>
    <w:rsid w:val="005215A0"/>
    <w:rsid w:val="00534C39"/>
    <w:rsid w:val="00553CC8"/>
    <w:rsid w:val="005B21D1"/>
    <w:rsid w:val="005B68A6"/>
    <w:rsid w:val="005C4072"/>
    <w:rsid w:val="005E384A"/>
    <w:rsid w:val="0061050D"/>
    <w:rsid w:val="006147D4"/>
    <w:rsid w:val="006219AA"/>
    <w:rsid w:val="00624D52"/>
    <w:rsid w:val="0062793A"/>
    <w:rsid w:val="00635338"/>
    <w:rsid w:val="00654E5F"/>
    <w:rsid w:val="00685F48"/>
    <w:rsid w:val="00695B76"/>
    <w:rsid w:val="0069623A"/>
    <w:rsid w:val="006B598C"/>
    <w:rsid w:val="006D0A62"/>
    <w:rsid w:val="006D37A0"/>
    <w:rsid w:val="006D6684"/>
    <w:rsid w:val="006E07B7"/>
    <w:rsid w:val="0070243D"/>
    <w:rsid w:val="007116BE"/>
    <w:rsid w:val="00776E3F"/>
    <w:rsid w:val="007A7AF0"/>
    <w:rsid w:val="007B2B09"/>
    <w:rsid w:val="007C77B2"/>
    <w:rsid w:val="00813EE5"/>
    <w:rsid w:val="00832F64"/>
    <w:rsid w:val="00834316"/>
    <w:rsid w:val="00845B78"/>
    <w:rsid w:val="008611C3"/>
    <w:rsid w:val="00876001"/>
    <w:rsid w:val="00887A42"/>
    <w:rsid w:val="00887E3A"/>
    <w:rsid w:val="00892950"/>
    <w:rsid w:val="008A4608"/>
    <w:rsid w:val="008D2592"/>
    <w:rsid w:val="008E0D9C"/>
    <w:rsid w:val="0091333D"/>
    <w:rsid w:val="00962060"/>
    <w:rsid w:val="00963792"/>
    <w:rsid w:val="009650DE"/>
    <w:rsid w:val="00966D46"/>
    <w:rsid w:val="00984EA7"/>
    <w:rsid w:val="009A6333"/>
    <w:rsid w:val="009B4141"/>
    <w:rsid w:val="009B4B81"/>
    <w:rsid w:val="009C1DE9"/>
    <w:rsid w:val="009D30E1"/>
    <w:rsid w:val="009F4395"/>
    <w:rsid w:val="00A126CF"/>
    <w:rsid w:val="00A300CD"/>
    <w:rsid w:val="00AA3455"/>
    <w:rsid w:val="00AC2A4D"/>
    <w:rsid w:val="00AD6B4F"/>
    <w:rsid w:val="00AE63B3"/>
    <w:rsid w:val="00B05D82"/>
    <w:rsid w:val="00B21BA0"/>
    <w:rsid w:val="00B410B8"/>
    <w:rsid w:val="00B53915"/>
    <w:rsid w:val="00B62FBE"/>
    <w:rsid w:val="00B72F36"/>
    <w:rsid w:val="00B97A37"/>
    <w:rsid w:val="00BB3CDF"/>
    <w:rsid w:val="00BD68F4"/>
    <w:rsid w:val="00BF53CF"/>
    <w:rsid w:val="00C05239"/>
    <w:rsid w:val="00C260B1"/>
    <w:rsid w:val="00C60B83"/>
    <w:rsid w:val="00CB035E"/>
    <w:rsid w:val="00CB52CC"/>
    <w:rsid w:val="00CC4625"/>
    <w:rsid w:val="00CD3E1E"/>
    <w:rsid w:val="00CD6D86"/>
    <w:rsid w:val="00CF1566"/>
    <w:rsid w:val="00D06EDD"/>
    <w:rsid w:val="00D077AB"/>
    <w:rsid w:val="00D231FF"/>
    <w:rsid w:val="00D265A0"/>
    <w:rsid w:val="00D2704D"/>
    <w:rsid w:val="00D30391"/>
    <w:rsid w:val="00D4195E"/>
    <w:rsid w:val="00D4727D"/>
    <w:rsid w:val="00D63D3E"/>
    <w:rsid w:val="00D74895"/>
    <w:rsid w:val="00D75539"/>
    <w:rsid w:val="00DA12F3"/>
    <w:rsid w:val="00DA69F3"/>
    <w:rsid w:val="00DA7EB7"/>
    <w:rsid w:val="00DD653F"/>
    <w:rsid w:val="00DF44F2"/>
    <w:rsid w:val="00E03058"/>
    <w:rsid w:val="00E12BC2"/>
    <w:rsid w:val="00E17863"/>
    <w:rsid w:val="00E25611"/>
    <w:rsid w:val="00E42CE5"/>
    <w:rsid w:val="00E57822"/>
    <w:rsid w:val="00E64143"/>
    <w:rsid w:val="00E95CEC"/>
    <w:rsid w:val="00EA478C"/>
    <w:rsid w:val="00EA518C"/>
    <w:rsid w:val="00EB61E3"/>
    <w:rsid w:val="00EC7F59"/>
    <w:rsid w:val="00F034CE"/>
    <w:rsid w:val="00F114BF"/>
    <w:rsid w:val="00F250FA"/>
    <w:rsid w:val="00F5314B"/>
    <w:rsid w:val="00F53C3A"/>
    <w:rsid w:val="00FA54AD"/>
    <w:rsid w:val="00FD7823"/>
    <w:rsid w:val="00FE7137"/>
    <w:rsid w:val="00FF66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8E58941"/>
  <w15:docId w15:val="{AB3066CF-C90C-4152-ACEA-4184FD8DD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9B4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B4B81"/>
    <w:pPr>
      <w:ind w:leftChars="400" w:left="840"/>
    </w:pPr>
  </w:style>
  <w:style w:type="paragraph" w:styleId="a9">
    <w:name w:val="Balloon Text"/>
    <w:basedOn w:val="a"/>
    <w:link w:val="aa"/>
    <w:uiPriority w:val="99"/>
    <w:semiHidden/>
    <w:unhideWhenUsed/>
    <w:rsid w:val="00C0523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05239"/>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171D6"/>
    <w:rPr>
      <w:sz w:val="18"/>
      <w:szCs w:val="18"/>
    </w:rPr>
  </w:style>
  <w:style w:type="paragraph" w:styleId="ac">
    <w:name w:val="annotation text"/>
    <w:basedOn w:val="a"/>
    <w:link w:val="ad"/>
    <w:uiPriority w:val="99"/>
    <w:semiHidden/>
    <w:unhideWhenUsed/>
    <w:rsid w:val="005171D6"/>
    <w:pPr>
      <w:jc w:val="left"/>
    </w:pPr>
  </w:style>
  <w:style w:type="character" w:customStyle="1" w:styleId="ad">
    <w:name w:val="コメント文字列 (文字)"/>
    <w:basedOn w:val="a0"/>
    <w:link w:val="ac"/>
    <w:uiPriority w:val="99"/>
    <w:semiHidden/>
    <w:rsid w:val="005171D6"/>
  </w:style>
  <w:style w:type="paragraph" w:styleId="ae">
    <w:name w:val="annotation subject"/>
    <w:basedOn w:val="ac"/>
    <w:next w:val="ac"/>
    <w:link w:val="af"/>
    <w:uiPriority w:val="99"/>
    <w:semiHidden/>
    <w:unhideWhenUsed/>
    <w:rsid w:val="005171D6"/>
    <w:rPr>
      <w:b/>
      <w:bCs/>
    </w:rPr>
  </w:style>
  <w:style w:type="character" w:customStyle="1" w:styleId="af">
    <w:name w:val="コメント内容 (文字)"/>
    <w:basedOn w:val="ad"/>
    <w:link w:val="ae"/>
    <w:uiPriority w:val="99"/>
    <w:semiHidden/>
    <w:rsid w:val="005171D6"/>
    <w:rPr>
      <w:b/>
      <w:bCs/>
    </w:rPr>
  </w:style>
  <w:style w:type="character" w:styleId="af0">
    <w:name w:val="Hyperlink"/>
    <w:basedOn w:val="a0"/>
    <w:uiPriority w:val="99"/>
    <w:unhideWhenUsed/>
    <w:rsid w:val="007A7AF0"/>
    <w:rPr>
      <w:color w:val="0000FF" w:themeColor="hyperlink"/>
      <w:u w:val="single"/>
    </w:rPr>
  </w:style>
  <w:style w:type="table" w:styleId="2">
    <w:name w:val="Light List"/>
    <w:basedOn w:val="a1"/>
    <w:uiPriority w:val="61"/>
    <w:rsid w:val="003D5E2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Web">
    <w:name w:val="Normal (Web)"/>
    <w:basedOn w:val="a"/>
    <w:uiPriority w:val="99"/>
    <w:unhideWhenUsed/>
    <w:rsid w:val="00D4195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23116">
      <w:bodyDiv w:val="1"/>
      <w:marLeft w:val="0"/>
      <w:marRight w:val="0"/>
      <w:marTop w:val="0"/>
      <w:marBottom w:val="0"/>
      <w:divBdr>
        <w:top w:val="none" w:sz="0" w:space="0" w:color="auto"/>
        <w:left w:val="none" w:sz="0" w:space="0" w:color="auto"/>
        <w:bottom w:val="none" w:sz="0" w:space="0" w:color="auto"/>
        <w:right w:val="none" w:sz="0" w:space="0" w:color="auto"/>
      </w:divBdr>
    </w:div>
    <w:div w:id="69238173">
      <w:bodyDiv w:val="1"/>
      <w:marLeft w:val="0"/>
      <w:marRight w:val="0"/>
      <w:marTop w:val="0"/>
      <w:marBottom w:val="0"/>
      <w:divBdr>
        <w:top w:val="none" w:sz="0" w:space="0" w:color="auto"/>
        <w:left w:val="none" w:sz="0" w:space="0" w:color="auto"/>
        <w:bottom w:val="none" w:sz="0" w:space="0" w:color="auto"/>
        <w:right w:val="none" w:sz="0" w:space="0" w:color="auto"/>
      </w:divBdr>
    </w:div>
    <w:div w:id="226454119">
      <w:bodyDiv w:val="1"/>
      <w:marLeft w:val="0"/>
      <w:marRight w:val="0"/>
      <w:marTop w:val="0"/>
      <w:marBottom w:val="0"/>
      <w:divBdr>
        <w:top w:val="none" w:sz="0" w:space="0" w:color="auto"/>
        <w:left w:val="none" w:sz="0" w:space="0" w:color="auto"/>
        <w:bottom w:val="none" w:sz="0" w:space="0" w:color="auto"/>
        <w:right w:val="none" w:sz="0" w:space="0" w:color="auto"/>
      </w:divBdr>
    </w:div>
    <w:div w:id="669874307">
      <w:bodyDiv w:val="1"/>
      <w:marLeft w:val="0"/>
      <w:marRight w:val="0"/>
      <w:marTop w:val="0"/>
      <w:marBottom w:val="0"/>
      <w:divBdr>
        <w:top w:val="none" w:sz="0" w:space="0" w:color="auto"/>
        <w:left w:val="none" w:sz="0" w:space="0" w:color="auto"/>
        <w:bottom w:val="none" w:sz="0" w:space="0" w:color="auto"/>
        <w:right w:val="none" w:sz="0" w:space="0" w:color="auto"/>
      </w:divBdr>
    </w:div>
    <w:div w:id="876310085">
      <w:bodyDiv w:val="1"/>
      <w:marLeft w:val="0"/>
      <w:marRight w:val="0"/>
      <w:marTop w:val="0"/>
      <w:marBottom w:val="0"/>
      <w:divBdr>
        <w:top w:val="none" w:sz="0" w:space="0" w:color="auto"/>
        <w:left w:val="none" w:sz="0" w:space="0" w:color="auto"/>
        <w:bottom w:val="none" w:sz="0" w:space="0" w:color="auto"/>
        <w:right w:val="none" w:sz="0" w:space="0" w:color="auto"/>
      </w:divBdr>
    </w:div>
    <w:div w:id="1014958450">
      <w:bodyDiv w:val="1"/>
      <w:marLeft w:val="0"/>
      <w:marRight w:val="0"/>
      <w:marTop w:val="0"/>
      <w:marBottom w:val="0"/>
      <w:divBdr>
        <w:top w:val="none" w:sz="0" w:space="0" w:color="auto"/>
        <w:left w:val="none" w:sz="0" w:space="0" w:color="auto"/>
        <w:bottom w:val="none" w:sz="0" w:space="0" w:color="auto"/>
        <w:right w:val="none" w:sz="0" w:space="0" w:color="auto"/>
      </w:divBdr>
    </w:div>
    <w:div w:id="1126435551">
      <w:bodyDiv w:val="1"/>
      <w:marLeft w:val="0"/>
      <w:marRight w:val="0"/>
      <w:marTop w:val="0"/>
      <w:marBottom w:val="0"/>
      <w:divBdr>
        <w:top w:val="none" w:sz="0" w:space="0" w:color="auto"/>
        <w:left w:val="none" w:sz="0" w:space="0" w:color="auto"/>
        <w:bottom w:val="none" w:sz="0" w:space="0" w:color="auto"/>
        <w:right w:val="none" w:sz="0" w:space="0" w:color="auto"/>
      </w:divBdr>
    </w:div>
    <w:div w:id="1199052690">
      <w:bodyDiv w:val="1"/>
      <w:marLeft w:val="0"/>
      <w:marRight w:val="0"/>
      <w:marTop w:val="0"/>
      <w:marBottom w:val="0"/>
      <w:divBdr>
        <w:top w:val="none" w:sz="0" w:space="0" w:color="auto"/>
        <w:left w:val="none" w:sz="0" w:space="0" w:color="auto"/>
        <w:bottom w:val="none" w:sz="0" w:space="0" w:color="auto"/>
        <w:right w:val="none" w:sz="0" w:space="0" w:color="auto"/>
      </w:divBdr>
    </w:div>
    <w:div w:id="1218664988">
      <w:bodyDiv w:val="1"/>
      <w:marLeft w:val="0"/>
      <w:marRight w:val="0"/>
      <w:marTop w:val="0"/>
      <w:marBottom w:val="0"/>
      <w:divBdr>
        <w:top w:val="none" w:sz="0" w:space="0" w:color="auto"/>
        <w:left w:val="none" w:sz="0" w:space="0" w:color="auto"/>
        <w:bottom w:val="none" w:sz="0" w:space="0" w:color="auto"/>
        <w:right w:val="none" w:sz="0" w:space="0" w:color="auto"/>
      </w:divBdr>
    </w:div>
    <w:div w:id="204617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3F58B-BB88-4B2D-8554-F8E7F023F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268</Words>
  <Characters>1529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METI</dc:creator>
  <cp:lastModifiedBy>JISA</cp:lastModifiedBy>
  <cp:revision>2</cp:revision>
  <cp:lastPrinted>2017-07-19T13:03:00Z</cp:lastPrinted>
  <dcterms:created xsi:type="dcterms:W3CDTF">2023-06-19T01:33:00Z</dcterms:created>
  <dcterms:modified xsi:type="dcterms:W3CDTF">2023-06-19T01:33:00Z</dcterms:modified>
</cp:coreProperties>
</file>