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BECE132" w:rsidR="00892950" w:rsidRDefault="00CF55C9" w:rsidP="00CF55C9">
            <w:pPr>
              <w:jc w:val="center"/>
              <w:rPr>
                <w:rFonts w:ascii="ＭＳ 明朝" w:eastAsia="ＭＳ 明朝"/>
              </w:rPr>
            </w:pPr>
            <w:r w:rsidRPr="00CF55C9">
              <w:rPr>
                <w:rFonts w:ascii="ＭＳ 明朝" w:eastAsia="ＭＳ 明朝" w:hint="eastAsia"/>
              </w:rPr>
              <w:t>一般社団法人情報サービス産業協会指定用紙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0C39E583" w:rsidR="009C1DE9" w:rsidRPr="00B53915" w:rsidRDefault="009C1DE9" w:rsidP="00CF55C9">
            <w:pPr>
              <w:pStyle w:val="a8"/>
              <w:numPr>
                <w:ilvl w:val="0"/>
                <w:numId w:val="2"/>
              </w:numPr>
              <w:ind w:leftChars="0"/>
              <w:rPr>
                <w:rFonts w:ascii="ＭＳ 明朝" w:eastAsia="ＭＳ 明朝"/>
              </w:rPr>
            </w:pPr>
            <w:r w:rsidRPr="00B53915">
              <w:rPr>
                <w:rFonts w:ascii="ＭＳ 明朝" w:eastAsia="ＭＳ 明朝" w:hint="eastAsia"/>
                <w:sz w:val="18"/>
              </w:rPr>
              <w:t xml:space="preserve">ソフトウエアである場合　</w:t>
            </w:r>
            <w:r w:rsidR="00CF55C9">
              <w:rPr>
                <w:rFonts w:ascii="ＭＳ 明朝" w:eastAsia="ＭＳ 明朝" w:hint="eastAsia"/>
                <w:sz w:val="18"/>
              </w:rPr>
              <w:t>■</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26908F" w:rsidR="001814BB" w:rsidRPr="008D2592" w:rsidRDefault="00CF55C9"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ソフトウェア</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68479BD" w:rsidR="001814BB" w:rsidRPr="008D2592" w:rsidRDefault="00CF55C9"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その他</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470CA069" w:rsidR="001814BB" w:rsidRPr="00184A73" w:rsidRDefault="00184A73" w:rsidP="000E3CB6">
            <w:pPr>
              <w:widowControl/>
              <w:jc w:val="center"/>
              <w:rPr>
                <w:rFonts w:ascii="ＭＳ 明朝" w:eastAsia="ＭＳ 明朝" w:hAnsi="ＭＳ 明朝" w:cs="ＭＳ Ｐゴシック"/>
                <w:color w:val="000000"/>
                <w:kern w:val="0"/>
                <w:sz w:val="20"/>
                <w:szCs w:val="20"/>
              </w:rPr>
            </w:pPr>
            <w:r w:rsidRPr="00184A73">
              <w:rPr>
                <w:rFonts w:ascii="ＭＳ 明朝" w:eastAsia="ＭＳ 明朝" w:hAnsi="ＭＳ 明朝" w:cs="ＭＳ Ｐゴシック" w:hint="eastAsia"/>
                <w:color w:val="FF0000"/>
                <w:kern w:val="0"/>
                <w:sz w:val="20"/>
                <w:szCs w:val="20"/>
              </w:rPr>
              <w:t>※この</w:t>
            </w:r>
            <w:r w:rsidR="000E3CB6">
              <w:rPr>
                <w:rFonts w:ascii="ＭＳ 明朝" w:eastAsia="ＭＳ 明朝" w:hAnsi="ＭＳ 明朝" w:cs="ＭＳ Ｐゴシック" w:hint="eastAsia"/>
                <w:color w:val="FF0000"/>
                <w:kern w:val="0"/>
                <w:sz w:val="20"/>
                <w:szCs w:val="20"/>
              </w:rPr>
              <w:t>赤字を消して</w:t>
            </w:r>
            <w:r w:rsidRPr="00184A73">
              <w:rPr>
                <w:rFonts w:ascii="ＭＳ 明朝" w:eastAsia="ＭＳ 明朝" w:hAnsi="ＭＳ 明朝" w:cs="ＭＳ Ｐゴシック" w:hint="eastAsia"/>
                <w:color w:val="FF0000"/>
                <w:kern w:val="0"/>
                <w:sz w:val="20"/>
                <w:szCs w:val="20"/>
              </w:rPr>
              <w:t>ソフトウェア設置先のユーザー企業の情報をご記入ください</w:t>
            </w: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92355A">
              <w:rPr>
                <w:rFonts w:ascii="ＭＳ 明朝" w:eastAsia="ＭＳ 明朝" w:hint="eastAsia"/>
                <w:w w:val="83"/>
                <w:kern w:val="0"/>
                <w:sz w:val="18"/>
                <w:fitText w:val="1800" w:id="1688576256"/>
              </w:rPr>
              <w:t>②取得(予定)日を含む年</w:t>
            </w:r>
            <w:r w:rsidR="009B4141" w:rsidRPr="0092355A">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D4E426B"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A0FB9">
                              <w:rPr>
                                <w:rFonts w:hint="eastAsia"/>
                                <w:color w:val="000000" w:themeColor="text1"/>
                              </w:rPr>
                              <w:t xml:space="preserve">　　　</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D4E426B"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A0FB9">
                        <w:rPr>
                          <w:rFonts w:hint="eastAsia"/>
                          <w:color w:val="000000" w:themeColor="text1"/>
                        </w:rPr>
                        <w:t xml:space="preserve">　　　</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5423510"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7C03F5">
                              <w:rPr>
                                <w:rFonts w:hint="eastAsia"/>
                                <w:color w:val="000000" w:themeColor="text1"/>
                              </w:rPr>
                              <w:t xml:space="preserve">　　　</w:t>
                            </w:r>
                            <w:r w:rsidR="001814BB">
                              <w:rPr>
                                <w:rFonts w:hint="eastAsia"/>
                                <w:color w:val="000000" w:themeColor="text1"/>
                              </w:rPr>
                              <w:t>年　　月　　日</w:t>
                            </w:r>
                          </w:p>
                          <w:p w14:paraId="20951215" w14:textId="77777777" w:rsidR="00CF55C9" w:rsidRDefault="00CF55C9" w:rsidP="00CF55C9">
                            <w:pPr>
                              <w:jc w:val="left"/>
                              <w:rPr>
                                <w:color w:val="000000" w:themeColor="text1"/>
                              </w:rPr>
                            </w:pPr>
                            <w:r>
                              <w:rPr>
                                <w:rFonts w:hint="eastAsia"/>
                                <w:color w:val="000000" w:themeColor="text1"/>
                              </w:rPr>
                              <w:t>〒</w:t>
                            </w:r>
                            <w:r>
                              <w:rPr>
                                <w:rFonts w:hint="eastAsia"/>
                                <w:color w:val="000000" w:themeColor="text1"/>
                              </w:rPr>
                              <w:t>101-0047</w:t>
                            </w:r>
                            <w:r w:rsidRPr="00892950">
                              <w:rPr>
                                <w:rFonts w:hint="eastAsia"/>
                                <w:color w:val="000000" w:themeColor="text1"/>
                              </w:rPr>
                              <w:t>東京都</w:t>
                            </w:r>
                            <w:r>
                              <w:rPr>
                                <w:rFonts w:hint="eastAsia"/>
                                <w:color w:val="000000" w:themeColor="text1"/>
                              </w:rPr>
                              <w:t>千代田区内神田</w:t>
                            </w:r>
                            <w:r>
                              <w:rPr>
                                <w:rFonts w:hint="eastAsia"/>
                                <w:color w:val="000000" w:themeColor="text1"/>
                              </w:rPr>
                              <w:t>2-3-4</w:t>
                            </w:r>
                          </w:p>
                          <w:p w14:paraId="11E37D2F" w14:textId="77777777" w:rsidR="00CF55C9" w:rsidRDefault="00CF55C9" w:rsidP="00CF55C9">
                            <w:pPr>
                              <w:jc w:val="left"/>
                              <w:rPr>
                                <w:color w:val="000000" w:themeColor="text1"/>
                              </w:rPr>
                            </w:pPr>
                            <w:r>
                              <w:rPr>
                                <w:rFonts w:hint="eastAsia"/>
                                <w:color w:val="000000" w:themeColor="text1"/>
                              </w:rPr>
                              <w:t xml:space="preserve">　　　　　　</w:t>
                            </w:r>
                            <w:r>
                              <w:rPr>
                                <w:rFonts w:hint="eastAsia"/>
                                <w:color w:val="000000" w:themeColor="text1"/>
                              </w:rPr>
                              <w:t>S-GATE</w:t>
                            </w:r>
                            <w:r>
                              <w:rPr>
                                <w:rFonts w:hint="eastAsia"/>
                                <w:color w:val="000000" w:themeColor="text1"/>
                              </w:rPr>
                              <w:t>大手町北</w:t>
                            </w:r>
                            <w:r>
                              <w:rPr>
                                <w:rFonts w:hint="eastAsia"/>
                                <w:color w:val="000000" w:themeColor="text1"/>
                              </w:rPr>
                              <w:t>6</w:t>
                            </w:r>
                            <w:r>
                              <w:rPr>
                                <w:rFonts w:hint="eastAsia"/>
                                <w:color w:val="000000" w:themeColor="text1"/>
                              </w:rPr>
                              <w:t>階</w:t>
                            </w:r>
                          </w:p>
                          <w:p w14:paraId="5F462779" w14:textId="77777777" w:rsidR="00CF55C9" w:rsidRDefault="00CF55C9" w:rsidP="00CF55C9">
                            <w:pPr>
                              <w:jc w:val="left"/>
                              <w:rPr>
                                <w:color w:val="000000" w:themeColor="text1"/>
                              </w:rPr>
                            </w:pPr>
                          </w:p>
                          <w:p w14:paraId="21653E07" w14:textId="77777777" w:rsidR="00CF55C9" w:rsidRPr="00892950" w:rsidRDefault="00CF55C9" w:rsidP="00CF55C9">
                            <w:pPr>
                              <w:ind w:firstLineChars="50" w:firstLine="105"/>
                              <w:jc w:val="left"/>
                              <w:rPr>
                                <w:color w:val="000000" w:themeColor="text1"/>
                              </w:rPr>
                            </w:pPr>
                            <w:r>
                              <w:rPr>
                                <w:rFonts w:hint="eastAsia"/>
                                <w:color w:val="000000" w:themeColor="text1"/>
                              </w:rPr>
                              <w:t>一般社団法人情報サービス産業協会</w:t>
                            </w:r>
                          </w:p>
                          <w:p w14:paraId="440949B1" w14:textId="2824C8F9" w:rsidR="00CF55C9" w:rsidRDefault="00CF55C9" w:rsidP="00CF55C9">
                            <w:pPr>
                              <w:jc w:val="left"/>
                              <w:rPr>
                                <w:color w:val="000000" w:themeColor="text1"/>
                              </w:rPr>
                            </w:pP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会長　　</w:t>
                            </w:r>
                            <w:r w:rsidR="00DF5604">
                              <w:rPr>
                                <w:rFonts w:hint="eastAsia"/>
                                <w:color w:val="000000" w:themeColor="text1"/>
                              </w:rPr>
                              <w:t>原</w:t>
                            </w:r>
                            <w:r w:rsidRPr="00892950">
                              <w:rPr>
                                <w:rFonts w:hint="eastAsia"/>
                                <w:color w:val="000000" w:themeColor="text1"/>
                              </w:rPr>
                              <w:t xml:space="preserve">　</w:t>
                            </w:r>
                            <w:r w:rsidR="00DF5604">
                              <w:rPr>
                                <w:rFonts w:hint="eastAsia"/>
                                <w:color w:val="000000" w:themeColor="text1"/>
                              </w:rPr>
                              <w:t xml:space="preserve">　孝　</w:t>
                            </w:r>
                            <w:r>
                              <w:rPr>
                                <w:rFonts w:hint="eastAsia"/>
                                <w:color w:val="000000" w:themeColor="text1"/>
                              </w:rPr>
                              <w:t xml:space="preserve">　</w:t>
                            </w:r>
                            <w:r w:rsidRPr="00892950">
                              <w:rPr>
                                <w:rFonts w:hint="eastAsia"/>
                                <w:color w:val="000000" w:themeColor="text1"/>
                              </w:rPr>
                              <w:t xml:space="preserve">　印</w:t>
                            </w:r>
                          </w:p>
                          <w:p w14:paraId="4CC4246D" w14:textId="5E6695FE" w:rsidR="001814BB" w:rsidRPr="00CF55C9" w:rsidRDefault="001814BB" w:rsidP="00892950">
                            <w:pPr>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5423510"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7C03F5">
                        <w:rPr>
                          <w:rFonts w:hint="eastAsia"/>
                          <w:color w:val="000000" w:themeColor="text1"/>
                        </w:rPr>
                        <w:t xml:space="preserve">　　　</w:t>
                      </w:r>
                      <w:r w:rsidR="001814BB">
                        <w:rPr>
                          <w:rFonts w:hint="eastAsia"/>
                          <w:color w:val="000000" w:themeColor="text1"/>
                        </w:rPr>
                        <w:t>年　　月　　日</w:t>
                      </w:r>
                    </w:p>
                    <w:p w14:paraId="20951215" w14:textId="77777777" w:rsidR="00CF55C9" w:rsidRDefault="00CF55C9" w:rsidP="00CF55C9">
                      <w:pPr>
                        <w:jc w:val="left"/>
                        <w:rPr>
                          <w:color w:val="000000" w:themeColor="text1"/>
                        </w:rPr>
                      </w:pPr>
                      <w:r>
                        <w:rPr>
                          <w:rFonts w:hint="eastAsia"/>
                          <w:color w:val="000000" w:themeColor="text1"/>
                        </w:rPr>
                        <w:t>〒</w:t>
                      </w:r>
                      <w:r>
                        <w:rPr>
                          <w:rFonts w:hint="eastAsia"/>
                          <w:color w:val="000000" w:themeColor="text1"/>
                        </w:rPr>
                        <w:t>101-0047</w:t>
                      </w:r>
                      <w:r w:rsidRPr="00892950">
                        <w:rPr>
                          <w:rFonts w:hint="eastAsia"/>
                          <w:color w:val="000000" w:themeColor="text1"/>
                        </w:rPr>
                        <w:t>東京都</w:t>
                      </w:r>
                      <w:r>
                        <w:rPr>
                          <w:rFonts w:hint="eastAsia"/>
                          <w:color w:val="000000" w:themeColor="text1"/>
                        </w:rPr>
                        <w:t>千代田区内神田</w:t>
                      </w:r>
                      <w:r>
                        <w:rPr>
                          <w:rFonts w:hint="eastAsia"/>
                          <w:color w:val="000000" w:themeColor="text1"/>
                        </w:rPr>
                        <w:t>2-3-4</w:t>
                      </w:r>
                    </w:p>
                    <w:p w14:paraId="11E37D2F" w14:textId="77777777" w:rsidR="00CF55C9" w:rsidRDefault="00CF55C9" w:rsidP="00CF55C9">
                      <w:pPr>
                        <w:jc w:val="left"/>
                        <w:rPr>
                          <w:color w:val="000000" w:themeColor="text1"/>
                        </w:rPr>
                      </w:pPr>
                      <w:r>
                        <w:rPr>
                          <w:rFonts w:hint="eastAsia"/>
                          <w:color w:val="000000" w:themeColor="text1"/>
                        </w:rPr>
                        <w:t xml:space="preserve">　　　　　　</w:t>
                      </w:r>
                      <w:r>
                        <w:rPr>
                          <w:rFonts w:hint="eastAsia"/>
                          <w:color w:val="000000" w:themeColor="text1"/>
                        </w:rPr>
                        <w:t>S-GATE</w:t>
                      </w:r>
                      <w:r>
                        <w:rPr>
                          <w:rFonts w:hint="eastAsia"/>
                          <w:color w:val="000000" w:themeColor="text1"/>
                        </w:rPr>
                        <w:t>大手町北</w:t>
                      </w:r>
                      <w:r>
                        <w:rPr>
                          <w:rFonts w:hint="eastAsia"/>
                          <w:color w:val="000000" w:themeColor="text1"/>
                        </w:rPr>
                        <w:t>6</w:t>
                      </w:r>
                      <w:r>
                        <w:rPr>
                          <w:rFonts w:hint="eastAsia"/>
                          <w:color w:val="000000" w:themeColor="text1"/>
                        </w:rPr>
                        <w:t>階</w:t>
                      </w:r>
                    </w:p>
                    <w:p w14:paraId="5F462779" w14:textId="77777777" w:rsidR="00CF55C9" w:rsidRDefault="00CF55C9" w:rsidP="00CF55C9">
                      <w:pPr>
                        <w:jc w:val="left"/>
                        <w:rPr>
                          <w:color w:val="000000" w:themeColor="text1"/>
                        </w:rPr>
                      </w:pPr>
                    </w:p>
                    <w:p w14:paraId="21653E07" w14:textId="77777777" w:rsidR="00CF55C9" w:rsidRPr="00892950" w:rsidRDefault="00CF55C9" w:rsidP="00CF55C9">
                      <w:pPr>
                        <w:ind w:firstLineChars="50" w:firstLine="105"/>
                        <w:jc w:val="left"/>
                        <w:rPr>
                          <w:color w:val="000000" w:themeColor="text1"/>
                        </w:rPr>
                      </w:pPr>
                      <w:r>
                        <w:rPr>
                          <w:rFonts w:hint="eastAsia"/>
                          <w:color w:val="000000" w:themeColor="text1"/>
                        </w:rPr>
                        <w:t>一般社団法人情報サービス産業協会</w:t>
                      </w:r>
                    </w:p>
                    <w:p w14:paraId="440949B1" w14:textId="2824C8F9" w:rsidR="00CF55C9" w:rsidRDefault="00CF55C9" w:rsidP="00CF55C9">
                      <w:pPr>
                        <w:jc w:val="left"/>
                        <w:rPr>
                          <w:color w:val="000000" w:themeColor="text1"/>
                        </w:rPr>
                      </w:pP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会長　　</w:t>
                      </w:r>
                      <w:r w:rsidR="00DF5604">
                        <w:rPr>
                          <w:rFonts w:hint="eastAsia"/>
                          <w:color w:val="000000" w:themeColor="text1"/>
                        </w:rPr>
                        <w:t>原</w:t>
                      </w:r>
                      <w:r w:rsidRPr="00892950">
                        <w:rPr>
                          <w:rFonts w:hint="eastAsia"/>
                          <w:color w:val="000000" w:themeColor="text1"/>
                        </w:rPr>
                        <w:t xml:space="preserve">　</w:t>
                      </w:r>
                      <w:r w:rsidR="00DF5604">
                        <w:rPr>
                          <w:rFonts w:hint="eastAsia"/>
                          <w:color w:val="000000" w:themeColor="text1"/>
                        </w:rPr>
                        <w:t xml:space="preserve">　孝　</w:t>
                      </w:r>
                      <w:r>
                        <w:rPr>
                          <w:rFonts w:hint="eastAsia"/>
                          <w:color w:val="000000" w:themeColor="text1"/>
                        </w:rPr>
                        <w:t xml:space="preserve">　</w:t>
                      </w:r>
                      <w:r w:rsidRPr="00892950">
                        <w:rPr>
                          <w:rFonts w:hint="eastAsia"/>
                          <w:color w:val="000000" w:themeColor="text1"/>
                        </w:rPr>
                        <w:t xml:space="preserve">　印</w:t>
                      </w:r>
                    </w:p>
                    <w:p w14:paraId="4CC4246D" w14:textId="5E6695FE" w:rsidR="001814BB" w:rsidRPr="00CF55C9" w:rsidRDefault="001814BB" w:rsidP="00892950">
                      <w:pPr>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A6F28A5" w:rsidR="00D4195E" w:rsidRDefault="007A11F9" w:rsidP="007A11F9">
      <w:pPr>
        <w:spacing w:line="240" w:lineRule="exact"/>
        <w:ind w:left="648" w:hangingChars="270" w:hanging="648"/>
        <w:jc w:val="left"/>
        <w:rPr>
          <w:rFonts w:ascii="ＭＳ 明朝" w:eastAsia="ＭＳ 明朝"/>
          <w:sz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196DAFB5" wp14:editId="1BA281C6">
                <wp:simplePos x="0" y="0"/>
                <wp:positionH relativeFrom="column">
                  <wp:posOffset>-63500</wp:posOffset>
                </wp:positionH>
                <wp:positionV relativeFrom="paragraph">
                  <wp:posOffset>298923</wp:posOffset>
                </wp:positionV>
                <wp:extent cx="6671310" cy="1177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6671310" cy="117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A6D5A" w14:textId="77777777" w:rsidR="007A11F9" w:rsidRDefault="007A11F9" w:rsidP="007A11F9">
                            <w:pPr>
                              <w:spacing w:line="240" w:lineRule="exact"/>
                              <w:ind w:left="283" w:hangingChars="177" w:hanging="283"/>
                              <w:rPr>
                                <w:sz w:val="16"/>
                              </w:rPr>
                            </w:pPr>
                            <w:r>
                              <w:rPr>
                                <w:sz w:val="16"/>
                              </w:rPr>
                              <w:t>[</w:t>
                            </w:r>
                            <w:r>
                              <w:rPr>
                                <w:rFonts w:hint="eastAsia"/>
                                <w:sz w:val="16"/>
                              </w:rPr>
                              <w:t>本証明書に関する注意事項</w:t>
                            </w:r>
                            <w:r>
                              <w:rPr>
                                <w:sz w:val="16"/>
                              </w:rPr>
                              <w:t>]</w:t>
                            </w:r>
                          </w:p>
                          <w:p w14:paraId="6541CAD1" w14:textId="77777777" w:rsidR="007A11F9" w:rsidRDefault="007A11F9" w:rsidP="007A11F9">
                            <w:pPr>
                              <w:spacing w:line="240" w:lineRule="exact"/>
                              <w:ind w:left="2"/>
                              <w:rPr>
                                <w:sz w:val="16"/>
                              </w:rPr>
                            </w:pPr>
                            <w:r>
                              <w:rPr>
                                <w:sz w:val="16"/>
                              </w:rPr>
                              <w:t xml:space="preserve"> </w:t>
                            </w:r>
                            <w:r>
                              <w:rPr>
                                <w:rFonts w:hint="eastAsia"/>
                                <w:sz w:val="16"/>
                              </w:rPr>
                              <w:t>本証明書は、中小企業等経営強化法に基づく経営力向上設備等又は生産性向上特別措置法に基づく先端設備等であって、中小企業経営強化税制及び地方税法附則第</w:t>
                            </w:r>
                            <w:r>
                              <w:rPr>
                                <w:sz w:val="16"/>
                              </w:rPr>
                              <w:t>15</w:t>
                            </w:r>
                            <w:r>
                              <w:rPr>
                                <w:rFonts w:hint="eastAsia"/>
                                <w:sz w:val="16"/>
                              </w:rPr>
                              <w:t>条</w:t>
                            </w:r>
                            <w:r>
                              <w:rPr>
                                <w:sz w:val="16"/>
                              </w:rPr>
                              <w:t>47</w:t>
                            </w:r>
                            <w:r>
                              <w:rPr>
                                <w:rFonts w:hint="eastAsia"/>
                                <w:sz w:val="16"/>
                              </w:rPr>
                              <w:t>項に規定される固定資産税の課税標準の特例措置の対象設備の要件のうち、生産性向上に係る要件（「一定期間内に販売」、「生産性向上」の要件）を満たしていることを証明するものです。</w:t>
                            </w:r>
                          </w:p>
                          <w:p w14:paraId="280EABD0" w14:textId="77777777" w:rsidR="007A11F9" w:rsidRDefault="007A11F9" w:rsidP="007A11F9">
                            <w:pPr>
                              <w:spacing w:line="240" w:lineRule="exact"/>
                              <w:ind w:firstLineChars="50" w:firstLine="80"/>
                              <w:rPr>
                                <w:sz w:val="16"/>
                                <w:u w:val="single"/>
                              </w:rPr>
                            </w:pPr>
                            <w:r>
                              <w:rPr>
                                <w:rFonts w:hint="eastAsia"/>
                                <w:sz w:val="16"/>
                                <w:u w:val="single"/>
                              </w:rPr>
                              <w:t>これら税制措置の適用を受けるためには、さらに、中小企業等経営強化法又は生産性向上特別措置法の計画認定を受けること、当該設備の価額が最低取得価額以上であること、適用期間中に取得すること等の要件を満たす必要があります。</w:t>
                            </w:r>
                          </w:p>
                          <w:p w14:paraId="55E21604" w14:textId="77777777" w:rsidR="007A11F9" w:rsidRDefault="007A11F9" w:rsidP="007A11F9">
                            <w:pPr>
                              <w:spacing w:line="240" w:lineRule="exact"/>
                              <w:ind w:firstLineChars="50" w:firstLine="80"/>
                              <w:rPr>
                                <w:sz w:val="16"/>
                              </w:rPr>
                            </w:pPr>
                            <w:r>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pt;margin-top:23.5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" filled="f" stroked="f" strokeweight=".5pt">
                <v:textbox>
                  <w:txbxContent>
                    <w:p w14:paraId="1FFA6D5A" w14:textId="77777777" w:rsidR="007A11F9" w:rsidRDefault="007A11F9" w:rsidP="007A11F9">
                      <w:pPr>
                        <w:spacing w:line="240" w:lineRule="exact"/>
                        <w:ind w:left="283" w:hangingChars="177" w:hanging="283"/>
                        <w:rPr>
                          <w:sz w:val="16"/>
                        </w:rPr>
                      </w:pPr>
                      <w:r>
                        <w:rPr>
                          <w:sz w:val="16"/>
                        </w:rPr>
                        <w:t>[</w:t>
                      </w:r>
                      <w:r>
                        <w:rPr>
                          <w:rFonts w:hint="eastAsia"/>
                          <w:sz w:val="16"/>
                        </w:rPr>
                        <w:t>本証明書に関する注意事項</w:t>
                      </w:r>
                      <w:r>
                        <w:rPr>
                          <w:sz w:val="16"/>
                        </w:rPr>
                        <w:t>]</w:t>
                      </w:r>
                    </w:p>
                    <w:p w14:paraId="6541CAD1" w14:textId="77777777" w:rsidR="007A11F9" w:rsidRDefault="007A11F9" w:rsidP="007A11F9">
                      <w:pPr>
                        <w:spacing w:line="240" w:lineRule="exact"/>
                        <w:ind w:left="2"/>
                        <w:rPr>
                          <w:sz w:val="16"/>
                        </w:rPr>
                      </w:pPr>
                      <w:r>
                        <w:rPr>
                          <w:sz w:val="16"/>
                        </w:rPr>
                        <w:t xml:space="preserve"> </w:t>
                      </w:r>
                      <w:r>
                        <w:rPr>
                          <w:rFonts w:hint="eastAsia"/>
                          <w:sz w:val="16"/>
                        </w:rPr>
                        <w:t>本証明書は、中小企業等経営強化法に基づく経営力向上設備等又は生産性向上特別措置法に基づく先端設備等であって、中小企業経営強化税制及び地方税法附則第</w:t>
                      </w:r>
                      <w:r>
                        <w:rPr>
                          <w:sz w:val="16"/>
                        </w:rPr>
                        <w:t>15</w:t>
                      </w:r>
                      <w:r>
                        <w:rPr>
                          <w:rFonts w:hint="eastAsia"/>
                          <w:sz w:val="16"/>
                        </w:rPr>
                        <w:t>条</w:t>
                      </w:r>
                      <w:r>
                        <w:rPr>
                          <w:sz w:val="16"/>
                        </w:rPr>
                        <w:t>47</w:t>
                      </w:r>
                      <w:r>
                        <w:rPr>
                          <w:rFonts w:hint="eastAsia"/>
                          <w:sz w:val="16"/>
                        </w:rPr>
                        <w:t>項に規定される固定資産税の課税標準の特例措置の対象設備の要件のうち、生産性向上に係る要件（「一定期間内に販売」、「生産性向上」の要件）を満たしていることを証明するものです。</w:t>
                      </w:r>
                    </w:p>
                    <w:p w14:paraId="280EABD0" w14:textId="77777777" w:rsidR="007A11F9" w:rsidRDefault="007A11F9" w:rsidP="007A11F9">
                      <w:pPr>
                        <w:spacing w:line="240" w:lineRule="exact"/>
                        <w:ind w:firstLineChars="50" w:firstLine="80"/>
                        <w:rPr>
                          <w:sz w:val="16"/>
                          <w:u w:val="single"/>
                        </w:rPr>
                      </w:pPr>
                      <w:r>
                        <w:rPr>
                          <w:rFonts w:hint="eastAsia"/>
                          <w:sz w:val="16"/>
                          <w:u w:val="single"/>
                        </w:rPr>
                        <w:t>これら税制措置の適用を受けるためには、さらに、中小企業等経営強化法又は生産性向上特別措置法の計画認定を受けること、当該設備の価額が最低取得価額以上であること、適用期間中に取得すること等の要件を満たす必要があります。</w:t>
                      </w:r>
                    </w:p>
                    <w:p w14:paraId="55E21604" w14:textId="77777777" w:rsidR="007A11F9" w:rsidRDefault="007A11F9" w:rsidP="007A11F9">
                      <w:pPr>
                        <w:spacing w:line="240" w:lineRule="exact"/>
                        <w:ind w:firstLineChars="50" w:firstLine="80"/>
                        <w:rPr>
                          <w:sz w:val="16"/>
                        </w:rPr>
                      </w:pPr>
                      <w:r>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sidR="00D4195E">
        <w:rPr>
          <w:rFonts w:ascii="ＭＳ 明朝" w:eastAsia="ＭＳ 明朝"/>
          <w:sz w:val="18"/>
        </w:rPr>
        <w:br w:type="page"/>
      </w:r>
    </w:p>
    <w:p w14:paraId="7D536A6A" w14:textId="77777777" w:rsidR="007A11F9" w:rsidRPr="007A11F9" w:rsidRDefault="007A11F9" w:rsidP="007A11F9">
      <w:pPr>
        <w:jc w:val="center"/>
        <w:rPr>
          <w:rFonts w:asciiTheme="minorEastAsia" w:hAnsiTheme="minorEastAsia" w:hint="eastAsia"/>
        </w:rPr>
      </w:pPr>
      <w:r w:rsidRPr="007A11F9">
        <w:rPr>
          <w:rFonts w:asciiTheme="minorEastAsia" w:hAnsiTheme="minorEastAsia" w:hint="eastAsia"/>
        </w:rPr>
        <w:lastRenderedPageBreak/>
        <w:t>税制措置の対象設備に関する留意事項</w:t>
      </w:r>
    </w:p>
    <w:p w14:paraId="3DEEFA82" w14:textId="0426635E" w:rsidR="00D4195E" w:rsidRPr="007A11F9" w:rsidRDefault="007A11F9" w:rsidP="007A11F9">
      <w:pPr>
        <w:jc w:val="center"/>
        <w:rPr>
          <w:rFonts w:asciiTheme="minorEastAsia" w:hAnsiTheme="minorEastAsia"/>
        </w:rPr>
      </w:pPr>
      <w:r w:rsidRPr="007A11F9">
        <w:rPr>
          <w:rFonts w:asciiTheme="minorEastAsia" w:hAnsiTheme="minorEastAsia" w:hint="eastAsia"/>
        </w:rPr>
        <w:t>（中小企業庁から税制措置を利用する事業者の皆様へのお知らせ）</w:t>
      </w:r>
    </w:p>
    <w:p w14:paraId="140D262B" w14:textId="77777777" w:rsidR="00D4195E" w:rsidRPr="007A11F9" w:rsidRDefault="00D4195E" w:rsidP="00D4195E">
      <w:pPr>
        <w:rPr>
          <w:rFonts w:asciiTheme="minorEastAsia" w:hAnsiTheme="minorEastAsia"/>
        </w:rPr>
      </w:pPr>
    </w:p>
    <w:p w14:paraId="6828BFB9" w14:textId="0919FE68" w:rsidR="007A11F9" w:rsidRPr="007A11F9" w:rsidRDefault="007A11F9" w:rsidP="007A11F9">
      <w:pPr>
        <w:pStyle w:val="af1"/>
        <w:spacing w:line="274" w:lineRule="auto"/>
        <w:ind w:right="115"/>
        <w:jc w:val="both"/>
        <w:rPr>
          <w:rFonts w:asciiTheme="minorEastAsia" w:eastAsiaTheme="minorEastAsia" w:hAnsiTheme="minorEastAsia" w:hint="eastAsia"/>
          <w:lang w:eastAsia="ja-JP"/>
        </w:rPr>
      </w:pPr>
      <w:r w:rsidRPr="007A11F9">
        <w:rPr>
          <w:rFonts w:asciiTheme="minorEastAsia" w:eastAsiaTheme="minorEastAsia" w:hAnsiTheme="minorEastAsia" w:hint="eastAsia"/>
          <w:lang w:eastAsia="ja-JP"/>
        </w:rPr>
        <w:t>① 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7E50198F" w14:textId="77777777" w:rsidR="007A11F9" w:rsidRPr="007A11F9" w:rsidRDefault="007A11F9" w:rsidP="007A11F9">
      <w:pPr>
        <w:pStyle w:val="af1"/>
        <w:spacing w:line="274" w:lineRule="auto"/>
        <w:ind w:left="0" w:right="115" w:firstLine="0"/>
        <w:jc w:val="both"/>
        <w:rPr>
          <w:rFonts w:asciiTheme="minorEastAsia" w:eastAsiaTheme="minorEastAsia" w:hAnsiTheme="minorEastAsia"/>
          <w:lang w:eastAsia="ja-JP"/>
        </w:rPr>
      </w:pPr>
    </w:p>
    <w:p w14:paraId="61F17EBB" w14:textId="04F0BF93" w:rsidR="007A11F9" w:rsidRPr="007A11F9" w:rsidRDefault="007A11F9" w:rsidP="007A11F9">
      <w:pPr>
        <w:pStyle w:val="af1"/>
        <w:spacing w:line="274" w:lineRule="auto"/>
        <w:ind w:right="115"/>
        <w:jc w:val="both"/>
        <w:rPr>
          <w:rFonts w:asciiTheme="minorEastAsia" w:eastAsiaTheme="minorEastAsia" w:hAnsiTheme="minorEastAsia" w:hint="eastAsia"/>
          <w:lang w:eastAsia="ja-JP"/>
        </w:rPr>
      </w:pPr>
      <w:r w:rsidRPr="007A11F9">
        <w:rPr>
          <w:rFonts w:asciiTheme="minorEastAsia" w:eastAsiaTheme="minorEastAsia" w:hAnsiTheme="minorEastAsia" w:hint="eastAsia"/>
          <w:lang w:eastAsia="ja-JP"/>
        </w:rPr>
        <w:t>② 設備の種類については、会社の経理に確認し、税務上の適切な資産区分であることをご確認ください。なお、会社の経理で判断できない場合は、税理士や所轄の税務署に相談ください。</w:t>
      </w:r>
    </w:p>
    <w:p w14:paraId="0897A879" w14:textId="77777777" w:rsidR="007A11F9" w:rsidRPr="007A11F9" w:rsidRDefault="007A11F9" w:rsidP="007A11F9">
      <w:pPr>
        <w:pStyle w:val="af1"/>
        <w:spacing w:line="274" w:lineRule="auto"/>
        <w:ind w:left="0" w:right="115" w:firstLine="0"/>
        <w:jc w:val="both"/>
        <w:rPr>
          <w:rFonts w:asciiTheme="minorEastAsia" w:eastAsiaTheme="minorEastAsia" w:hAnsiTheme="minorEastAsia"/>
          <w:lang w:eastAsia="ja-JP"/>
        </w:rPr>
      </w:pPr>
    </w:p>
    <w:p w14:paraId="3D26E9F2" w14:textId="1B4901CE" w:rsidR="007A11F9" w:rsidRPr="007A11F9" w:rsidRDefault="007A11F9" w:rsidP="007A11F9">
      <w:pPr>
        <w:pStyle w:val="af1"/>
        <w:spacing w:line="274" w:lineRule="auto"/>
        <w:ind w:right="115"/>
        <w:jc w:val="both"/>
        <w:rPr>
          <w:rFonts w:asciiTheme="minorEastAsia" w:eastAsiaTheme="minorEastAsia" w:hAnsiTheme="minorEastAsia" w:hint="eastAsia"/>
          <w:lang w:eastAsia="ja-JP"/>
        </w:rPr>
      </w:pPr>
      <w:r w:rsidRPr="007A11F9">
        <w:rPr>
          <w:rFonts w:asciiTheme="minorEastAsia" w:eastAsiaTheme="minorEastAsia" w:hAnsiTheme="minorEastAsia" w:hint="eastAsia"/>
          <w:lang w:eastAsia="ja-JP"/>
        </w:rPr>
        <w:t>③ 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18E9C767" w14:textId="77777777" w:rsidR="007A11F9" w:rsidRPr="007A11F9" w:rsidRDefault="007A11F9" w:rsidP="007A11F9">
      <w:pPr>
        <w:pStyle w:val="af1"/>
        <w:spacing w:line="274" w:lineRule="auto"/>
        <w:ind w:left="0" w:right="115" w:firstLine="0"/>
        <w:jc w:val="both"/>
        <w:rPr>
          <w:rFonts w:asciiTheme="minorEastAsia" w:eastAsiaTheme="minorEastAsia" w:hAnsiTheme="minorEastAsia"/>
          <w:lang w:eastAsia="ja-JP"/>
        </w:rPr>
      </w:pPr>
    </w:p>
    <w:p w14:paraId="5B936FC4" w14:textId="0C274844" w:rsidR="007A11F9" w:rsidRPr="007A11F9" w:rsidRDefault="007A11F9" w:rsidP="007A11F9">
      <w:pPr>
        <w:pStyle w:val="af1"/>
        <w:spacing w:line="274" w:lineRule="auto"/>
        <w:ind w:right="115"/>
        <w:jc w:val="both"/>
        <w:rPr>
          <w:rFonts w:asciiTheme="minorEastAsia" w:eastAsiaTheme="minorEastAsia" w:hAnsiTheme="minorEastAsia" w:hint="eastAsia"/>
          <w:lang w:eastAsia="ja-JP"/>
        </w:rPr>
      </w:pPr>
      <w:r w:rsidRPr="007A11F9">
        <w:rPr>
          <w:rFonts w:asciiTheme="minorEastAsia" w:eastAsiaTheme="minorEastAsia" w:hAnsiTheme="minorEastAsia" w:hint="eastAsia"/>
          <w:lang w:eastAsia="ja-JP"/>
        </w:rPr>
        <w:t>④</w:t>
      </w:r>
      <w:r>
        <w:rPr>
          <w:rFonts w:asciiTheme="minorEastAsia" w:eastAsiaTheme="minorEastAsia" w:hAnsiTheme="minorEastAsia" w:hint="eastAsia"/>
          <w:lang w:eastAsia="ja-JP"/>
        </w:rPr>
        <w:t xml:space="preserve"> </w:t>
      </w:r>
      <w:r w:rsidRPr="007A11F9">
        <w:rPr>
          <w:rFonts w:asciiTheme="minorEastAsia" w:eastAsiaTheme="minorEastAsia" w:hAnsiTheme="minorEastAsia" w:hint="eastAsia"/>
          <w:lang w:eastAsia="ja-JP"/>
        </w:rPr>
        <w:t>中小企業経営強化税制（国税）に関する注意： 医療保健業を行う事業者は医療機器・建物附属設備が対象外、データセンター業を行う事業者は電子計算 機が対象外となります。また、対象設備に該当するものでも指定事業の用に供されない場合（映画業を除 く娯楽業、電気業、銀行業等）は本税制の対象となりません。</w:t>
      </w:r>
    </w:p>
    <w:p w14:paraId="423398A1" w14:textId="77777777" w:rsidR="007A11F9" w:rsidRPr="007A11F9" w:rsidRDefault="007A11F9" w:rsidP="007A11F9">
      <w:pPr>
        <w:pStyle w:val="af1"/>
        <w:spacing w:line="274" w:lineRule="auto"/>
        <w:ind w:left="0" w:right="115" w:firstLine="0"/>
        <w:jc w:val="both"/>
        <w:rPr>
          <w:rFonts w:asciiTheme="minorEastAsia" w:eastAsiaTheme="minorEastAsia" w:hAnsiTheme="minorEastAsia"/>
          <w:lang w:eastAsia="ja-JP"/>
        </w:rPr>
      </w:pPr>
    </w:p>
    <w:p w14:paraId="50733DF1" w14:textId="77777777" w:rsidR="007A11F9" w:rsidRPr="007A11F9" w:rsidRDefault="007A11F9" w:rsidP="007A11F9">
      <w:pPr>
        <w:pStyle w:val="af1"/>
        <w:spacing w:line="274" w:lineRule="auto"/>
        <w:ind w:right="115"/>
        <w:jc w:val="both"/>
        <w:rPr>
          <w:rFonts w:asciiTheme="minorEastAsia" w:eastAsiaTheme="minorEastAsia" w:hAnsiTheme="minorEastAsia" w:hint="eastAsia"/>
          <w:lang w:eastAsia="ja-JP"/>
        </w:rPr>
      </w:pPr>
      <w:r w:rsidRPr="007A11F9">
        <w:rPr>
          <w:rFonts w:asciiTheme="minorEastAsia" w:eastAsiaTheme="minorEastAsia" w:hAnsiTheme="minorEastAsia" w:hint="eastAsia"/>
          <w:lang w:eastAsia="ja-JP"/>
        </w:rPr>
        <w:t>⑤ 本証明書の発行、経営力向上計画もしくは先端設備等導入計画の認定を受けた場合であっても、税務の要 件</w:t>
      </w:r>
      <w:bookmarkStart w:id="0" w:name="_GoBack"/>
      <w:r w:rsidRPr="007A11F9">
        <w:rPr>
          <w:rFonts w:asciiTheme="minorEastAsia" w:eastAsiaTheme="minorEastAsia" w:hAnsiTheme="minorEastAsia" w:hint="eastAsia"/>
          <w:lang w:eastAsia="ja-JP"/>
        </w:rPr>
        <w:t>（</w:t>
      </w:r>
      <w:bookmarkEnd w:id="0"/>
      <w:r w:rsidRPr="007A11F9">
        <w:rPr>
          <w:rFonts w:asciiTheme="minorEastAsia" w:eastAsiaTheme="minorEastAsia" w:hAnsiTheme="minorEastAsia" w:hint="eastAsia"/>
          <w:lang w:eastAsia="ja-JP"/>
        </w:rPr>
        <w:t>取得価額や指定事業等）を満たさない場合は税制の適用が受けられないことにご注意ください。</w:t>
      </w:r>
    </w:p>
    <w:p w14:paraId="25B4C5EA" w14:textId="77777777" w:rsidR="00D4195E" w:rsidRPr="007A11F9" w:rsidRDefault="00D4195E" w:rsidP="00D4195E">
      <w:pPr>
        <w:rPr>
          <w:rFonts w:ascii="ＭＳ 明朝" w:eastAsia="ＭＳ 明朝"/>
        </w:rPr>
      </w:pPr>
    </w:p>
    <w:p w14:paraId="13E0E559" w14:textId="1C9E1848" w:rsidR="007A11F9" w:rsidRPr="007A11F9" w:rsidRDefault="007A11F9" w:rsidP="007A11F9">
      <w:pPr>
        <w:pStyle w:val="af1"/>
        <w:ind w:left="111" w:firstLine="0"/>
        <w:rPr>
          <w:rFonts w:asciiTheme="minorEastAsia" w:eastAsiaTheme="minorEastAsia" w:hAnsiTheme="minorEastAsia"/>
          <w:lang w:eastAsia="ja-JP"/>
        </w:rPr>
      </w:pPr>
      <w:r w:rsidRPr="007A11F9">
        <w:rPr>
          <w:rFonts w:asciiTheme="minorEastAsia" w:eastAsiaTheme="minorEastAsia" w:hAnsiTheme="minorEastAsia"/>
          <w:spacing w:val="-2"/>
          <w:lang w:eastAsia="ja-JP"/>
        </w:rPr>
        <w:t>＜参考＞税制措置の対象設備について</w:t>
      </w:r>
    </w:p>
    <w:tbl>
      <w:tblPr>
        <w:tblStyle w:val="TableNormal"/>
        <w:tblW w:w="0" w:type="auto"/>
        <w:tblInd w:w="455" w:type="dxa"/>
        <w:tblLayout w:type="fixed"/>
        <w:tblLook w:val="01E0" w:firstRow="1" w:lastRow="1" w:firstColumn="1" w:lastColumn="1" w:noHBand="0" w:noVBand="0"/>
      </w:tblPr>
      <w:tblGrid>
        <w:gridCol w:w="2710"/>
        <w:gridCol w:w="3542"/>
        <w:gridCol w:w="1560"/>
        <w:gridCol w:w="1558"/>
      </w:tblGrid>
      <w:tr w:rsidR="007A11F9" w:rsidRPr="007A11F9" w14:paraId="089A4D6D" w14:textId="77777777" w:rsidTr="002E6B0D">
        <w:trPr>
          <w:trHeight w:hRule="exact" w:val="425"/>
        </w:trPr>
        <w:tc>
          <w:tcPr>
            <w:tcW w:w="2710" w:type="dxa"/>
            <w:tcBorders>
              <w:top w:val="single" w:sz="8" w:space="0" w:color="000000"/>
              <w:left w:val="single" w:sz="8" w:space="0" w:color="000000"/>
              <w:bottom w:val="single" w:sz="8" w:space="0" w:color="000000"/>
              <w:right w:val="single" w:sz="8" w:space="0" w:color="000000"/>
            </w:tcBorders>
          </w:tcPr>
          <w:p w14:paraId="35CB3989" w14:textId="77777777" w:rsidR="007A11F9" w:rsidRPr="007A11F9" w:rsidRDefault="007A11F9" w:rsidP="007A11F9">
            <w:pPr>
              <w:pStyle w:val="TableParagraph"/>
              <w:spacing w:before="25"/>
              <w:ind w:left="793"/>
              <w:rPr>
                <w:rFonts w:asciiTheme="minorEastAsia" w:hAnsiTheme="minorEastAsia" w:cs="ＭＳ Ｐ明朝"/>
              </w:rPr>
            </w:pPr>
            <w:proofErr w:type="spellStart"/>
            <w:r w:rsidRPr="007A11F9">
              <w:rPr>
                <w:rFonts w:asciiTheme="minorEastAsia" w:hAnsiTheme="minorEastAsia" w:cs="ＭＳ Ｐ明朝"/>
                <w:spacing w:val="-1"/>
              </w:rPr>
              <w:t>設備の種類</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506B0B12" w14:textId="77777777" w:rsidR="007A11F9" w:rsidRPr="007A11F9" w:rsidRDefault="007A11F9" w:rsidP="007A11F9">
            <w:pPr>
              <w:pStyle w:val="TableParagraph"/>
              <w:spacing w:before="25"/>
              <w:ind w:left="1100"/>
              <w:rPr>
                <w:rFonts w:asciiTheme="minorEastAsia" w:hAnsiTheme="minorEastAsia" w:cs="ＭＳ Ｐ明朝"/>
              </w:rPr>
            </w:pPr>
            <w:proofErr w:type="spellStart"/>
            <w:r w:rsidRPr="007A11F9">
              <w:rPr>
                <w:rFonts w:asciiTheme="minorEastAsia" w:hAnsiTheme="minorEastAsia" w:cs="ＭＳ Ｐ明朝"/>
                <w:spacing w:val="-1"/>
              </w:rPr>
              <w:t>用途又は細目</w:t>
            </w:r>
            <w:proofErr w:type="spellEnd"/>
          </w:p>
        </w:tc>
        <w:tc>
          <w:tcPr>
            <w:tcW w:w="1560" w:type="dxa"/>
            <w:tcBorders>
              <w:top w:val="single" w:sz="8" w:space="0" w:color="000000"/>
              <w:left w:val="single" w:sz="8" w:space="0" w:color="000000"/>
              <w:bottom w:val="single" w:sz="8" w:space="0" w:color="000000"/>
              <w:right w:val="single" w:sz="8" w:space="0" w:color="000000"/>
            </w:tcBorders>
          </w:tcPr>
          <w:p w14:paraId="35948443" w14:textId="77777777" w:rsidR="007A11F9" w:rsidRPr="007A11F9" w:rsidRDefault="007A11F9" w:rsidP="007A11F9">
            <w:pPr>
              <w:pStyle w:val="TableParagraph"/>
              <w:spacing w:before="25"/>
              <w:ind w:left="327"/>
              <w:rPr>
                <w:rFonts w:asciiTheme="minorEastAsia" w:hAnsiTheme="minorEastAsia" w:cs="ＭＳ Ｐ明朝"/>
              </w:rPr>
            </w:pPr>
            <w:proofErr w:type="spellStart"/>
            <w:r w:rsidRPr="007A11F9">
              <w:rPr>
                <w:rFonts w:asciiTheme="minorEastAsia" w:hAnsiTheme="minorEastAsia" w:cs="ＭＳ Ｐ明朝"/>
              </w:rPr>
              <w:t>最低価額</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1DA2C633" w14:textId="77777777" w:rsidR="007A11F9" w:rsidRPr="007A11F9" w:rsidRDefault="007A11F9" w:rsidP="007A11F9">
            <w:pPr>
              <w:pStyle w:val="TableParagraph"/>
              <w:spacing w:before="25"/>
              <w:ind w:left="106"/>
              <w:rPr>
                <w:rFonts w:asciiTheme="minorEastAsia" w:hAnsiTheme="minorEastAsia" w:cs="ＭＳ Ｐ明朝"/>
              </w:rPr>
            </w:pPr>
            <w:proofErr w:type="spellStart"/>
            <w:r w:rsidRPr="007A11F9">
              <w:rPr>
                <w:rFonts w:asciiTheme="minorEastAsia" w:hAnsiTheme="minorEastAsia" w:cs="ＭＳ Ｐ明朝"/>
                <w:spacing w:val="-1"/>
              </w:rPr>
              <w:t>販売開始時期</w:t>
            </w:r>
            <w:proofErr w:type="spellEnd"/>
          </w:p>
        </w:tc>
      </w:tr>
      <w:tr w:rsidR="007A11F9" w:rsidRPr="007A11F9" w14:paraId="74D15FAA" w14:textId="77777777" w:rsidTr="002E6B0D">
        <w:trPr>
          <w:trHeight w:hRule="exact" w:val="334"/>
        </w:trPr>
        <w:tc>
          <w:tcPr>
            <w:tcW w:w="2710" w:type="dxa"/>
            <w:tcBorders>
              <w:top w:val="single" w:sz="8" w:space="0" w:color="000000"/>
              <w:left w:val="single" w:sz="8" w:space="0" w:color="000000"/>
              <w:bottom w:val="single" w:sz="8" w:space="0" w:color="000000"/>
              <w:right w:val="single" w:sz="8" w:space="0" w:color="000000"/>
            </w:tcBorders>
          </w:tcPr>
          <w:p w14:paraId="2298F93C"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機械装置</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619E33D5"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全て</w:t>
            </w:r>
            <w:proofErr w:type="spellEnd"/>
            <w:r w:rsidRPr="007A11F9">
              <w:rPr>
                <w:rFonts w:asciiTheme="minorEastAsia" w:hAnsiTheme="minorEastAsia" w:cs="ＭＳ Ｐ明朝"/>
                <w:sz w:val="20"/>
                <w:szCs w:val="20"/>
              </w:rPr>
              <w:t>（※１）</w:t>
            </w:r>
          </w:p>
        </w:tc>
        <w:tc>
          <w:tcPr>
            <w:tcW w:w="1560" w:type="dxa"/>
            <w:tcBorders>
              <w:top w:val="single" w:sz="8" w:space="0" w:color="000000"/>
              <w:left w:val="single" w:sz="8" w:space="0" w:color="000000"/>
              <w:bottom w:val="single" w:sz="8" w:space="0" w:color="000000"/>
              <w:right w:val="single" w:sz="8" w:space="0" w:color="000000"/>
            </w:tcBorders>
          </w:tcPr>
          <w:p w14:paraId="0D3765B2" w14:textId="77777777" w:rsidR="007A11F9" w:rsidRPr="007A11F9" w:rsidRDefault="007A11F9" w:rsidP="007A11F9">
            <w:pPr>
              <w:pStyle w:val="TableParagraph"/>
              <w:ind w:left="193"/>
              <w:rPr>
                <w:rFonts w:asciiTheme="minorEastAsia" w:hAnsiTheme="minorEastAsia" w:cs="ＭＳ Ｐ明朝"/>
                <w:sz w:val="20"/>
                <w:szCs w:val="20"/>
              </w:rPr>
            </w:pPr>
            <w:r w:rsidRPr="007A11F9">
              <w:rPr>
                <w:rFonts w:asciiTheme="minorEastAsia" w:hAnsiTheme="minorEastAsia" w:cs="ＭＳ 明朝"/>
                <w:sz w:val="20"/>
                <w:szCs w:val="20"/>
              </w:rPr>
              <w:t>160</w:t>
            </w:r>
            <w:r w:rsidRPr="007A11F9">
              <w:rPr>
                <w:rFonts w:asciiTheme="minorEastAsia" w:hAnsiTheme="minorEastAsia" w:cs="ＭＳ 明朝"/>
                <w:spacing w:val="-62"/>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2145260C" w14:textId="77777777" w:rsidR="007A11F9" w:rsidRPr="007A11F9" w:rsidRDefault="007A11F9" w:rsidP="007A11F9">
            <w:pPr>
              <w:pStyle w:val="TableParagraph"/>
              <w:ind w:left="342"/>
              <w:rPr>
                <w:rFonts w:asciiTheme="minorEastAsia" w:hAnsiTheme="minorEastAsia" w:cs="ＭＳ Ｐ明朝"/>
                <w:sz w:val="20"/>
                <w:szCs w:val="20"/>
              </w:rPr>
            </w:pPr>
            <w:r w:rsidRPr="007A11F9">
              <w:rPr>
                <w:rFonts w:asciiTheme="minorEastAsia" w:hAnsiTheme="minorEastAsia" w:cs="ＭＳ 明朝"/>
                <w:sz w:val="20"/>
                <w:szCs w:val="20"/>
              </w:rPr>
              <w:t>10</w:t>
            </w:r>
            <w:r w:rsidRPr="007A11F9">
              <w:rPr>
                <w:rFonts w:asciiTheme="minorEastAsia" w:hAnsiTheme="minorEastAsia" w:cs="ＭＳ 明朝"/>
                <w:spacing w:val="-57"/>
                <w:sz w:val="20"/>
                <w:szCs w:val="20"/>
              </w:rPr>
              <w:t xml:space="preserve"> </w:t>
            </w:r>
            <w:proofErr w:type="spellStart"/>
            <w:r w:rsidRPr="007A11F9">
              <w:rPr>
                <w:rFonts w:asciiTheme="minorEastAsia" w:hAnsiTheme="minorEastAsia" w:cs="ＭＳ Ｐ明朝"/>
                <w:sz w:val="20"/>
                <w:szCs w:val="20"/>
              </w:rPr>
              <w:t>年以内</w:t>
            </w:r>
            <w:proofErr w:type="spellEnd"/>
          </w:p>
        </w:tc>
      </w:tr>
      <w:tr w:rsidR="007A11F9" w:rsidRPr="007A11F9" w14:paraId="44D05FDB" w14:textId="77777777" w:rsidTr="002E6B0D">
        <w:trPr>
          <w:trHeight w:hRule="exact" w:val="334"/>
        </w:trPr>
        <w:tc>
          <w:tcPr>
            <w:tcW w:w="2710" w:type="dxa"/>
            <w:tcBorders>
              <w:top w:val="single" w:sz="8" w:space="0" w:color="000000"/>
              <w:left w:val="single" w:sz="8" w:space="0" w:color="000000"/>
              <w:bottom w:val="single" w:sz="8" w:space="0" w:color="000000"/>
              <w:right w:val="single" w:sz="8" w:space="0" w:color="000000"/>
            </w:tcBorders>
          </w:tcPr>
          <w:p w14:paraId="1F4FFDA3"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pacing w:val="2"/>
                <w:sz w:val="20"/>
                <w:szCs w:val="20"/>
              </w:rPr>
              <w:t>工具</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5AC219E0" w14:textId="77777777" w:rsidR="007A11F9" w:rsidRPr="007A11F9" w:rsidRDefault="007A11F9" w:rsidP="007A11F9">
            <w:pPr>
              <w:pStyle w:val="TableParagraph"/>
              <w:ind w:left="87"/>
              <w:rPr>
                <w:rFonts w:asciiTheme="minorEastAsia" w:hAnsiTheme="minorEastAsia" w:cs="ＭＳ Ｐ明朝"/>
                <w:sz w:val="20"/>
                <w:szCs w:val="20"/>
                <w:lang w:eastAsia="ja-JP"/>
              </w:rPr>
            </w:pPr>
            <w:r w:rsidRPr="007A11F9">
              <w:rPr>
                <w:rFonts w:asciiTheme="minorEastAsia" w:hAnsiTheme="minorEastAsia" w:cs="ＭＳ Ｐ明朝"/>
                <w:sz w:val="20"/>
                <w:szCs w:val="20"/>
                <w:lang w:eastAsia="ja-JP"/>
              </w:rPr>
              <w:t>測定工具及び検査工具</w:t>
            </w:r>
          </w:p>
        </w:tc>
        <w:tc>
          <w:tcPr>
            <w:tcW w:w="1560" w:type="dxa"/>
            <w:tcBorders>
              <w:top w:val="single" w:sz="8" w:space="0" w:color="000000"/>
              <w:left w:val="single" w:sz="8" w:space="0" w:color="000000"/>
              <w:bottom w:val="single" w:sz="8" w:space="0" w:color="000000"/>
              <w:right w:val="single" w:sz="8" w:space="0" w:color="000000"/>
            </w:tcBorders>
          </w:tcPr>
          <w:p w14:paraId="63678109" w14:textId="77777777" w:rsidR="007A11F9" w:rsidRPr="007A11F9" w:rsidRDefault="007A11F9" w:rsidP="007A11F9">
            <w:pPr>
              <w:pStyle w:val="TableParagraph"/>
              <w:ind w:left="243"/>
              <w:rPr>
                <w:rFonts w:asciiTheme="minorEastAsia" w:hAnsiTheme="minorEastAsia" w:cs="ＭＳ Ｐ明朝"/>
                <w:sz w:val="20"/>
                <w:szCs w:val="20"/>
              </w:rPr>
            </w:pPr>
            <w:r w:rsidRPr="007A11F9">
              <w:rPr>
                <w:rFonts w:asciiTheme="minorEastAsia" w:hAnsiTheme="minorEastAsia" w:cs="ＭＳ 明朝"/>
                <w:sz w:val="20"/>
                <w:szCs w:val="20"/>
              </w:rPr>
              <w:t>30</w:t>
            </w:r>
            <w:r w:rsidRPr="007A11F9">
              <w:rPr>
                <w:rFonts w:asciiTheme="minorEastAsia" w:hAnsiTheme="minorEastAsia" w:cs="ＭＳ 明朝"/>
                <w:spacing w:val="-59"/>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14CE2E3C" w14:textId="77777777" w:rsidR="007A11F9" w:rsidRPr="007A11F9" w:rsidRDefault="007A11F9" w:rsidP="007A11F9">
            <w:pPr>
              <w:pStyle w:val="TableParagraph"/>
              <w:ind w:left="392"/>
              <w:rPr>
                <w:rFonts w:asciiTheme="minorEastAsia" w:hAnsiTheme="minorEastAsia" w:cs="ＭＳ Ｐ明朝"/>
                <w:sz w:val="20"/>
                <w:szCs w:val="20"/>
              </w:rPr>
            </w:pPr>
            <w:r w:rsidRPr="007A11F9">
              <w:rPr>
                <w:rFonts w:asciiTheme="minorEastAsia" w:hAnsiTheme="minorEastAsia" w:cs="ＭＳ 明朝"/>
                <w:sz w:val="20"/>
                <w:szCs w:val="20"/>
              </w:rPr>
              <w:t>5</w:t>
            </w:r>
            <w:r w:rsidRPr="007A11F9">
              <w:rPr>
                <w:rFonts w:asciiTheme="minorEastAsia" w:hAnsiTheme="minorEastAsia" w:cs="ＭＳ 明朝"/>
                <w:spacing w:val="-56"/>
                <w:sz w:val="20"/>
                <w:szCs w:val="20"/>
              </w:rPr>
              <w:t xml:space="preserve"> </w:t>
            </w:r>
            <w:proofErr w:type="spellStart"/>
            <w:r w:rsidRPr="007A11F9">
              <w:rPr>
                <w:rFonts w:asciiTheme="minorEastAsia" w:hAnsiTheme="minorEastAsia" w:cs="ＭＳ Ｐ明朝"/>
                <w:sz w:val="20"/>
                <w:szCs w:val="20"/>
              </w:rPr>
              <w:t>年以内</w:t>
            </w:r>
            <w:proofErr w:type="spellEnd"/>
          </w:p>
        </w:tc>
      </w:tr>
      <w:tr w:rsidR="007A11F9" w:rsidRPr="007A11F9" w14:paraId="162DF8F2" w14:textId="77777777" w:rsidTr="002E6B0D">
        <w:trPr>
          <w:trHeight w:hRule="exact" w:val="336"/>
        </w:trPr>
        <w:tc>
          <w:tcPr>
            <w:tcW w:w="2710" w:type="dxa"/>
            <w:tcBorders>
              <w:top w:val="single" w:sz="8" w:space="0" w:color="000000"/>
              <w:left w:val="single" w:sz="8" w:space="0" w:color="000000"/>
              <w:bottom w:val="single" w:sz="8" w:space="0" w:color="000000"/>
              <w:right w:val="single" w:sz="8" w:space="0" w:color="000000"/>
            </w:tcBorders>
          </w:tcPr>
          <w:p w14:paraId="08FA26E9"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器具備品</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7FB35DA8"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全て</w:t>
            </w:r>
            <w:proofErr w:type="spellEnd"/>
            <w:r w:rsidRPr="007A11F9">
              <w:rPr>
                <w:rFonts w:asciiTheme="minorEastAsia" w:hAnsiTheme="minorEastAsia" w:cs="ＭＳ Ｐ明朝"/>
                <w:sz w:val="20"/>
                <w:szCs w:val="20"/>
              </w:rPr>
              <w:t>（※２）</w:t>
            </w:r>
          </w:p>
        </w:tc>
        <w:tc>
          <w:tcPr>
            <w:tcW w:w="1560" w:type="dxa"/>
            <w:tcBorders>
              <w:top w:val="single" w:sz="8" w:space="0" w:color="000000"/>
              <w:left w:val="single" w:sz="8" w:space="0" w:color="000000"/>
              <w:bottom w:val="single" w:sz="8" w:space="0" w:color="000000"/>
              <w:right w:val="single" w:sz="8" w:space="0" w:color="000000"/>
            </w:tcBorders>
          </w:tcPr>
          <w:p w14:paraId="1F1CEBE5" w14:textId="77777777" w:rsidR="007A11F9" w:rsidRPr="007A11F9" w:rsidRDefault="007A11F9" w:rsidP="007A11F9">
            <w:pPr>
              <w:pStyle w:val="TableParagraph"/>
              <w:ind w:left="243"/>
              <w:rPr>
                <w:rFonts w:asciiTheme="minorEastAsia" w:hAnsiTheme="minorEastAsia" w:cs="ＭＳ Ｐ明朝"/>
                <w:sz w:val="20"/>
                <w:szCs w:val="20"/>
              </w:rPr>
            </w:pPr>
            <w:r w:rsidRPr="007A11F9">
              <w:rPr>
                <w:rFonts w:asciiTheme="minorEastAsia" w:hAnsiTheme="minorEastAsia" w:cs="ＭＳ 明朝"/>
                <w:sz w:val="20"/>
                <w:szCs w:val="20"/>
              </w:rPr>
              <w:t>30</w:t>
            </w:r>
            <w:r w:rsidRPr="007A11F9">
              <w:rPr>
                <w:rFonts w:asciiTheme="minorEastAsia" w:hAnsiTheme="minorEastAsia" w:cs="ＭＳ 明朝"/>
                <w:spacing w:val="-59"/>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33927F64" w14:textId="77777777" w:rsidR="007A11F9" w:rsidRPr="007A11F9" w:rsidRDefault="007A11F9" w:rsidP="007A11F9">
            <w:pPr>
              <w:pStyle w:val="TableParagraph"/>
              <w:ind w:left="392"/>
              <w:rPr>
                <w:rFonts w:asciiTheme="minorEastAsia" w:hAnsiTheme="minorEastAsia" w:cs="ＭＳ Ｐ明朝"/>
                <w:sz w:val="20"/>
                <w:szCs w:val="20"/>
              </w:rPr>
            </w:pPr>
            <w:r w:rsidRPr="007A11F9">
              <w:rPr>
                <w:rFonts w:asciiTheme="minorEastAsia" w:hAnsiTheme="minorEastAsia" w:cs="ＭＳ 明朝"/>
                <w:sz w:val="20"/>
                <w:szCs w:val="20"/>
              </w:rPr>
              <w:t>6</w:t>
            </w:r>
            <w:r w:rsidRPr="007A11F9">
              <w:rPr>
                <w:rFonts w:asciiTheme="minorEastAsia" w:hAnsiTheme="minorEastAsia" w:cs="ＭＳ 明朝"/>
                <w:spacing w:val="-56"/>
                <w:sz w:val="20"/>
                <w:szCs w:val="20"/>
              </w:rPr>
              <w:t xml:space="preserve"> </w:t>
            </w:r>
            <w:proofErr w:type="spellStart"/>
            <w:r w:rsidRPr="007A11F9">
              <w:rPr>
                <w:rFonts w:asciiTheme="minorEastAsia" w:hAnsiTheme="minorEastAsia" w:cs="ＭＳ Ｐ明朝"/>
                <w:sz w:val="20"/>
                <w:szCs w:val="20"/>
              </w:rPr>
              <w:t>年以内</w:t>
            </w:r>
            <w:proofErr w:type="spellEnd"/>
          </w:p>
        </w:tc>
      </w:tr>
      <w:tr w:rsidR="007A11F9" w:rsidRPr="007A11F9" w14:paraId="15EE6D19" w14:textId="77777777" w:rsidTr="002E6B0D">
        <w:trPr>
          <w:trHeight w:hRule="exact" w:val="334"/>
        </w:trPr>
        <w:tc>
          <w:tcPr>
            <w:tcW w:w="2710" w:type="dxa"/>
            <w:tcBorders>
              <w:top w:val="single" w:sz="8" w:space="0" w:color="000000"/>
              <w:left w:val="single" w:sz="8" w:space="0" w:color="000000"/>
              <w:bottom w:val="single" w:sz="8" w:space="0" w:color="000000"/>
              <w:right w:val="single" w:sz="8" w:space="0" w:color="000000"/>
            </w:tcBorders>
          </w:tcPr>
          <w:p w14:paraId="7CB418AD"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建物附属設備</w:t>
            </w:r>
            <w:proofErr w:type="spellEnd"/>
          </w:p>
        </w:tc>
        <w:tc>
          <w:tcPr>
            <w:tcW w:w="3542" w:type="dxa"/>
            <w:tcBorders>
              <w:top w:val="single" w:sz="8" w:space="0" w:color="000000"/>
              <w:left w:val="single" w:sz="8" w:space="0" w:color="000000"/>
              <w:bottom w:val="single" w:sz="8" w:space="0" w:color="000000"/>
              <w:right w:val="single" w:sz="8" w:space="0" w:color="000000"/>
            </w:tcBorders>
          </w:tcPr>
          <w:p w14:paraId="2423B0F7" w14:textId="77777777" w:rsidR="007A11F9" w:rsidRPr="007A11F9" w:rsidRDefault="007A11F9" w:rsidP="007A11F9">
            <w:pPr>
              <w:pStyle w:val="TableParagraph"/>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全て</w:t>
            </w:r>
            <w:proofErr w:type="spellEnd"/>
            <w:r w:rsidRPr="007A11F9">
              <w:rPr>
                <w:rFonts w:asciiTheme="minorEastAsia" w:hAnsiTheme="minorEastAsia" w:cs="ＭＳ Ｐ明朝"/>
                <w:sz w:val="20"/>
                <w:szCs w:val="20"/>
              </w:rPr>
              <w:t>（※３）</w:t>
            </w:r>
          </w:p>
        </w:tc>
        <w:tc>
          <w:tcPr>
            <w:tcW w:w="1560" w:type="dxa"/>
            <w:tcBorders>
              <w:top w:val="single" w:sz="8" w:space="0" w:color="000000"/>
              <w:left w:val="single" w:sz="8" w:space="0" w:color="000000"/>
              <w:bottom w:val="single" w:sz="8" w:space="0" w:color="000000"/>
              <w:right w:val="single" w:sz="8" w:space="0" w:color="000000"/>
            </w:tcBorders>
          </w:tcPr>
          <w:p w14:paraId="0848C0D6" w14:textId="77777777" w:rsidR="007A11F9" w:rsidRPr="007A11F9" w:rsidRDefault="007A11F9" w:rsidP="007A11F9">
            <w:pPr>
              <w:pStyle w:val="TableParagraph"/>
              <w:ind w:left="243"/>
              <w:rPr>
                <w:rFonts w:asciiTheme="minorEastAsia" w:hAnsiTheme="minorEastAsia" w:cs="ＭＳ Ｐ明朝"/>
                <w:sz w:val="20"/>
                <w:szCs w:val="20"/>
              </w:rPr>
            </w:pPr>
            <w:r w:rsidRPr="007A11F9">
              <w:rPr>
                <w:rFonts w:asciiTheme="minorEastAsia" w:hAnsiTheme="minorEastAsia" w:cs="ＭＳ 明朝"/>
                <w:sz w:val="20"/>
                <w:szCs w:val="20"/>
              </w:rPr>
              <w:t>60</w:t>
            </w:r>
            <w:r w:rsidRPr="007A11F9">
              <w:rPr>
                <w:rFonts w:asciiTheme="minorEastAsia" w:hAnsiTheme="minorEastAsia" w:cs="ＭＳ 明朝"/>
                <w:spacing w:val="-59"/>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6A1A81B2" w14:textId="77777777" w:rsidR="007A11F9" w:rsidRPr="007A11F9" w:rsidRDefault="007A11F9" w:rsidP="007A11F9">
            <w:pPr>
              <w:pStyle w:val="TableParagraph"/>
              <w:ind w:left="342"/>
              <w:rPr>
                <w:rFonts w:asciiTheme="minorEastAsia" w:hAnsiTheme="minorEastAsia" w:cs="ＭＳ Ｐ明朝"/>
                <w:sz w:val="20"/>
                <w:szCs w:val="20"/>
              </w:rPr>
            </w:pPr>
            <w:r w:rsidRPr="007A11F9">
              <w:rPr>
                <w:rFonts w:asciiTheme="minorEastAsia" w:hAnsiTheme="minorEastAsia" w:cs="ＭＳ 明朝"/>
                <w:sz w:val="20"/>
                <w:szCs w:val="20"/>
              </w:rPr>
              <w:t>14</w:t>
            </w:r>
            <w:r w:rsidRPr="007A11F9">
              <w:rPr>
                <w:rFonts w:asciiTheme="minorEastAsia" w:hAnsiTheme="minorEastAsia" w:cs="ＭＳ 明朝"/>
                <w:spacing w:val="-57"/>
                <w:sz w:val="20"/>
                <w:szCs w:val="20"/>
              </w:rPr>
              <w:t xml:space="preserve"> </w:t>
            </w:r>
            <w:proofErr w:type="spellStart"/>
            <w:r w:rsidRPr="007A11F9">
              <w:rPr>
                <w:rFonts w:asciiTheme="minorEastAsia" w:hAnsiTheme="minorEastAsia" w:cs="ＭＳ Ｐ明朝"/>
                <w:sz w:val="20"/>
                <w:szCs w:val="20"/>
              </w:rPr>
              <w:t>年以内</w:t>
            </w:r>
            <w:proofErr w:type="spellEnd"/>
          </w:p>
        </w:tc>
      </w:tr>
      <w:tr w:rsidR="007A11F9" w:rsidRPr="007A11F9" w14:paraId="40398D37" w14:textId="77777777" w:rsidTr="002E6B0D">
        <w:trPr>
          <w:trHeight w:hRule="exact" w:val="648"/>
        </w:trPr>
        <w:tc>
          <w:tcPr>
            <w:tcW w:w="2710" w:type="dxa"/>
            <w:tcBorders>
              <w:top w:val="single" w:sz="8" w:space="0" w:color="000000"/>
              <w:left w:val="single" w:sz="8" w:space="0" w:color="000000"/>
              <w:bottom w:val="single" w:sz="8" w:space="0" w:color="000000"/>
              <w:right w:val="single" w:sz="8" w:space="0" w:color="000000"/>
            </w:tcBorders>
          </w:tcPr>
          <w:p w14:paraId="76DC0CFA" w14:textId="77777777" w:rsidR="007A11F9" w:rsidRPr="007A11F9" w:rsidRDefault="007A11F9" w:rsidP="007A11F9">
            <w:pPr>
              <w:pStyle w:val="TableParagraph"/>
              <w:spacing w:before="152"/>
              <w:ind w:left="87"/>
              <w:rPr>
                <w:rFonts w:asciiTheme="minorEastAsia" w:hAnsiTheme="minorEastAsia" w:cs="ＭＳ Ｐ明朝"/>
                <w:sz w:val="20"/>
                <w:szCs w:val="20"/>
              </w:rPr>
            </w:pPr>
            <w:proofErr w:type="spellStart"/>
            <w:r w:rsidRPr="007A11F9">
              <w:rPr>
                <w:rFonts w:asciiTheme="minorEastAsia" w:hAnsiTheme="minorEastAsia" w:cs="ＭＳ Ｐ明朝"/>
                <w:sz w:val="20"/>
                <w:szCs w:val="20"/>
              </w:rPr>
              <w:t>ソフトウエア</w:t>
            </w:r>
            <w:proofErr w:type="spellEnd"/>
            <w:r w:rsidRPr="007A11F9">
              <w:rPr>
                <w:rFonts w:asciiTheme="minorEastAsia" w:hAnsiTheme="minorEastAsia" w:cs="ＭＳ Ｐ明朝"/>
                <w:sz w:val="20"/>
                <w:szCs w:val="20"/>
              </w:rPr>
              <w:t>（※４）</w:t>
            </w:r>
          </w:p>
        </w:tc>
        <w:tc>
          <w:tcPr>
            <w:tcW w:w="3542" w:type="dxa"/>
            <w:tcBorders>
              <w:top w:val="single" w:sz="8" w:space="0" w:color="000000"/>
              <w:left w:val="single" w:sz="8" w:space="0" w:color="000000"/>
              <w:bottom w:val="single" w:sz="8" w:space="0" w:color="000000"/>
              <w:right w:val="single" w:sz="8" w:space="0" w:color="000000"/>
            </w:tcBorders>
          </w:tcPr>
          <w:p w14:paraId="72EADC29" w14:textId="77777777" w:rsidR="007A11F9" w:rsidRPr="007A11F9" w:rsidRDefault="007A11F9" w:rsidP="007A11F9">
            <w:pPr>
              <w:pStyle w:val="TableParagraph"/>
              <w:ind w:left="87" w:right="232"/>
              <w:rPr>
                <w:rFonts w:asciiTheme="minorEastAsia" w:hAnsiTheme="minorEastAsia" w:cs="ＭＳ Ｐ明朝"/>
                <w:sz w:val="20"/>
                <w:szCs w:val="20"/>
                <w:lang w:eastAsia="ja-JP"/>
              </w:rPr>
            </w:pPr>
            <w:r w:rsidRPr="007A11F9">
              <w:rPr>
                <w:rFonts w:asciiTheme="minorEastAsia" w:hAnsiTheme="minorEastAsia" w:cs="ＭＳ Ｐ明朝"/>
                <w:sz w:val="20"/>
                <w:szCs w:val="20"/>
                <w:lang w:eastAsia="ja-JP"/>
              </w:rPr>
              <w:t>設備の稼働状況等に係る情報収集機</w:t>
            </w:r>
            <w:r w:rsidRPr="007A11F9">
              <w:rPr>
                <w:rFonts w:asciiTheme="minorEastAsia" w:hAnsiTheme="minorEastAsia" w:cs="ＭＳ Ｐ明朝"/>
                <w:spacing w:val="30"/>
                <w:sz w:val="20"/>
                <w:szCs w:val="20"/>
                <w:lang w:eastAsia="ja-JP"/>
              </w:rPr>
              <w:t xml:space="preserve"> </w:t>
            </w:r>
            <w:r w:rsidRPr="007A11F9">
              <w:rPr>
                <w:rFonts w:asciiTheme="minorEastAsia" w:hAnsiTheme="minorEastAsia" w:cs="ＭＳ Ｐ明朝"/>
                <w:sz w:val="20"/>
                <w:szCs w:val="20"/>
                <w:lang w:eastAsia="ja-JP"/>
              </w:rPr>
              <w:t>能及び分析・指示機能を有するもの</w:t>
            </w:r>
          </w:p>
        </w:tc>
        <w:tc>
          <w:tcPr>
            <w:tcW w:w="1560" w:type="dxa"/>
            <w:tcBorders>
              <w:top w:val="single" w:sz="8" w:space="0" w:color="000000"/>
              <w:left w:val="single" w:sz="8" w:space="0" w:color="000000"/>
              <w:bottom w:val="single" w:sz="8" w:space="0" w:color="000000"/>
              <w:right w:val="single" w:sz="8" w:space="0" w:color="000000"/>
            </w:tcBorders>
          </w:tcPr>
          <w:p w14:paraId="370D0F26" w14:textId="77777777" w:rsidR="007A11F9" w:rsidRPr="007A11F9" w:rsidRDefault="007A11F9" w:rsidP="007A11F9">
            <w:pPr>
              <w:pStyle w:val="TableParagraph"/>
              <w:spacing w:before="152"/>
              <w:ind w:left="243"/>
              <w:rPr>
                <w:rFonts w:asciiTheme="minorEastAsia" w:hAnsiTheme="minorEastAsia" w:cs="ＭＳ Ｐ明朝"/>
                <w:sz w:val="20"/>
                <w:szCs w:val="20"/>
              </w:rPr>
            </w:pPr>
            <w:r w:rsidRPr="007A11F9">
              <w:rPr>
                <w:rFonts w:asciiTheme="minorEastAsia" w:hAnsiTheme="minorEastAsia" w:cs="ＭＳ 明朝"/>
                <w:sz w:val="20"/>
                <w:szCs w:val="20"/>
              </w:rPr>
              <w:t>70</w:t>
            </w:r>
            <w:r w:rsidRPr="007A11F9">
              <w:rPr>
                <w:rFonts w:asciiTheme="minorEastAsia" w:hAnsiTheme="minorEastAsia" w:cs="ＭＳ 明朝"/>
                <w:spacing w:val="-59"/>
                <w:sz w:val="20"/>
                <w:szCs w:val="20"/>
              </w:rPr>
              <w:t xml:space="preserve"> </w:t>
            </w:r>
            <w:proofErr w:type="spellStart"/>
            <w:r w:rsidRPr="007A11F9">
              <w:rPr>
                <w:rFonts w:asciiTheme="minorEastAsia" w:hAnsiTheme="minorEastAsia" w:cs="ＭＳ Ｐ明朝"/>
                <w:sz w:val="20"/>
                <w:szCs w:val="20"/>
              </w:rPr>
              <w:t>万円以上</w:t>
            </w:r>
            <w:proofErr w:type="spellEnd"/>
          </w:p>
        </w:tc>
        <w:tc>
          <w:tcPr>
            <w:tcW w:w="1558" w:type="dxa"/>
            <w:tcBorders>
              <w:top w:val="single" w:sz="8" w:space="0" w:color="000000"/>
              <w:left w:val="single" w:sz="8" w:space="0" w:color="000000"/>
              <w:bottom w:val="single" w:sz="8" w:space="0" w:color="000000"/>
              <w:right w:val="single" w:sz="8" w:space="0" w:color="000000"/>
            </w:tcBorders>
          </w:tcPr>
          <w:p w14:paraId="0B0B0132" w14:textId="77777777" w:rsidR="007A11F9" w:rsidRPr="007A11F9" w:rsidRDefault="007A11F9" w:rsidP="007A11F9">
            <w:pPr>
              <w:pStyle w:val="TableParagraph"/>
              <w:spacing w:before="152"/>
              <w:ind w:left="392"/>
              <w:rPr>
                <w:rFonts w:asciiTheme="minorEastAsia" w:hAnsiTheme="minorEastAsia" w:cs="ＭＳ Ｐ明朝"/>
                <w:sz w:val="20"/>
                <w:szCs w:val="20"/>
              </w:rPr>
            </w:pPr>
            <w:r w:rsidRPr="007A11F9">
              <w:rPr>
                <w:rFonts w:asciiTheme="minorEastAsia" w:hAnsiTheme="minorEastAsia" w:cs="ＭＳ 明朝"/>
                <w:sz w:val="20"/>
                <w:szCs w:val="20"/>
              </w:rPr>
              <w:t>5</w:t>
            </w:r>
            <w:r w:rsidRPr="007A11F9">
              <w:rPr>
                <w:rFonts w:asciiTheme="minorEastAsia" w:hAnsiTheme="minorEastAsia" w:cs="ＭＳ 明朝"/>
                <w:spacing w:val="-56"/>
                <w:sz w:val="20"/>
                <w:szCs w:val="20"/>
              </w:rPr>
              <w:t xml:space="preserve"> </w:t>
            </w:r>
            <w:proofErr w:type="spellStart"/>
            <w:r w:rsidRPr="007A11F9">
              <w:rPr>
                <w:rFonts w:asciiTheme="minorEastAsia" w:hAnsiTheme="minorEastAsia" w:cs="ＭＳ Ｐ明朝"/>
                <w:sz w:val="20"/>
                <w:szCs w:val="20"/>
              </w:rPr>
              <w:t>年以内</w:t>
            </w:r>
            <w:proofErr w:type="spellEnd"/>
          </w:p>
        </w:tc>
      </w:tr>
    </w:tbl>
    <w:p w14:paraId="3276C3B8" w14:textId="6E6E10F8" w:rsidR="007A11F9" w:rsidRPr="007A11F9" w:rsidRDefault="007A11F9" w:rsidP="007A11F9">
      <w:pPr>
        <w:snapToGrid w:val="0"/>
        <w:spacing w:before="120"/>
        <w:ind w:left="772" w:right="176" w:hanging="454"/>
        <w:rPr>
          <w:rFonts w:asciiTheme="minorEastAsia" w:hAnsiTheme="minorEastAsia" w:cs="ＭＳ Ｐ明朝"/>
          <w:sz w:val="18"/>
          <w:szCs w:val="18"/>
        </w:rPr>
      </w:pPr>
      <w:r w:rsidRPr="007A11F9">
        <w:rPr>
          <w:rFonts w:asciiTheme="minorEastAsia" w:hAnsiTheme="minorEastAsia" w:cs="ＭＳ Ｐ明朝"/>
          <w:sz w:val="18"/>
          <w:szCs w:val="18"/>
        </w:rPr>
        <w:t>※１</w:t>
      </w:r>
      <w:r>
        <w:rPr>
          <w:rFonts w:asciiTheme="minorEastAsia" w:hAnsiTheme="minorEastAsia" w:cs="ＭＳ Ｐ明朝" w:hint="eastAsia"/>
          <w:sz w:val="18"/>
          <w:szCs w:val="18"/>
        </w:rPr>
        <w:t xml:space="preserve"> </w:t>
      </w:r>
      <w:r w:rsidRPr="007A11F9">
        <w:rPr>
          <w:rFonts w:asciiTheme="minorEastAsia" w:hAnsiTheme="minorEastAsia" w:cs="ＭＳ Ｐ明朝"/>
          <w:sz w:val="18"/>
          <w:szCs w:val="18"/>
        </w:rPr>
        <w:t>国税の措置について、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113F30F4" w14:textId="6EBCDAC9" w:rsidR="007A11F9" w:rsidRPr="007A11F9" w:rsidRDefault="007A11F9" w:rsidP="007A11F9">
      <w:pPr>
        <w:snapToGrid w:val="0"/>
        <w:spacing w:before="4"/>
        <w:ind w:left="770" w:right="173" w:hanging="452"/>
        <w:rPr>
          <w:rFonts w:asciiTheme="minorEastAsia" w:hAnsiTheme="minorEastAsia" w:cs="ＭＳ Ｐ明朝"/>
          <w:sz w:val="18"/>
          <w:szCs w:val="18"/>
        </w:rPr>
      </w:pPr>
      <w:r w:rsidRPr="007A11F9">
        <w:rPr>
          <w:rFonts w:asciiTheme="minorEastAsia" w:hAnsiTheme="minorEastAsia" w:cs="ＭＳ Ｐ明朝"/>
          <w:sz w:val="18"/>
          <w:szCs w:val="18"/>
        </w:rPr>
        <w:t>※２</w:t>
      </w:r>
      <w:r w:rsidRPr="007A11F9">
        <w:rPr>
          <w:rFonts w:asciiTheme="minorEastAsia" w:hAnsiTheme="minorEastAsia" w:cs="ＭＳ Ｐ明朝"/>
          <w:spacing w:val="29"/>
          <w:sz w:val="18"/>
          <w:szCs w:val="18"/>
        </w:rPr>
        <w:t xml:space="preserve"> </w:t>
      </w:r>
      <w:r w:rsidRPr="007A11F9">
        <w:rPr>
          <w:rFonts w:asciiTheme="minorEastAsia" w:hAnsiTheme="minorEastAsia" w:cs="ＭＳ Ｐ明朝"/>
          <w:sz w:val="18"/>
          <w:szCs w:val="18"/>
        </w:rPr>
        <w:t>国税の措置について、電子計算機については、情報通信業のうち自己の電子計算機の情報処理機能の全部又は一部の提供を行う事業を行う法人が取得又は製作をするものを除く。医療機器については、医療保健業を行う事業者が取得又は 製作をするものを除く。</w:t>
      </w:r>
    </w:p>
    <w:p w14:paraId="4045C294" w14:textId="77777777" w:rsidR="007A11F9" w:rsidRPr="007A11F9" w:rsidRDefault="007A11F9" w:rsidP="007A11F9">
      <w:pPr>
        <w:snapToGrid w:val="0"/>
        <w:spacing w:before="4"/>
        <w:ind w:left="770" w:right="173" w:hanging="452"/>
        <w:rPr>
          <w:rFonts w:asciiTheme="minorEastAsia" w:hAnsiTheme="minorEastAsia" w:cs="ＭＳ Ｐ明朝"/>
          <w:sz w:val="18"/>
          <w:szCs w:val="18"/>
        </w:rPr>
      </w:pPr>
      <w:r w:rsidRPr="007A11F9">
        <w:rPr>
          <w:rFonts w:asciiTheme="minorEastAsia" w:hAnsiTheme="minorEastAsia" w:cs="ＭＳ Ｐ明朝"/>
          <w:sz w:val="18"/>
          <w:szCs w:val="18"/>
        </w:rPr>
        <w:t>※３</w:t>
      </w:r>
      <w:r w:rsidRPr="007A11F9">
        <w:rPr>
          <w:rFonts w:asciiTheme="minorEastAsia" w:hAnsiTheme="minorEastAsia" w:cs="ＭＳ Ｐ明朝"/>
          <w:spacing w:val="32"/>
          <w:sz w:val="18"/>
          <w:szCs w:val="18"/>
        </w:rPr>
        <w:t xml:space="preserve"> </w:t>
      </w:r>
      <w:r w:rsidRPr="007A11F9">
        <w:rPr>
          <w:rFonts w:asciiTheme="minorEastAsia" w:hAnsiTheme="minorEastAsia" w:cs="ＭＳ Ｐ明朝"/>
          <w:sz w:val="18"/>
          <w:szCs w:val="18"/>
        </w:rPr>
        <w:t>国税の措置について、医療保健業を行う事業者が取得又は製作をするものを除く。また、発電の用に供する設備にあっ ては、主として電気の販売を行うために取得等をするもの（経営力向上計画の実施時期のうちで発電した電気の販売を 行う期間中の発電量のうち、販売を行うことが見込まれる電気の量が占める割合が２分の１を超える発電設備等）を除 く。</w:t>
      </w:r>
    </w:p>
    <w:p w14:paraId="4F467B9C" w14:textId="0F8DE58B" w:rsidR="007A11F9" w:rsidRPr="007A11F9" w:rsidRDefault="007A11F9" w:rsidP="007A11F9">
      <w:pPr>
        <w:snapToGrid w:val="0"/>
        <w:spacing w:before="5"/>
        <w:ind w:left="319"/>
        <w:rPr>
          <w:rFonts w:asciiTheme="minorEastAsia" w:hAnsiTheme="minorEastAsia" w:cs="ＭＳ Ｐ明朝"/>
          <w:sz w:val="18"/>
          <w:szCs w:val="18"/>
        </w:rPr>
      </w:pPr>
      <w:r w:rsidRPr="007A11F9">
        <w:rPr>
          <w:rFonts w:asciiTheme="minorEastAsia" w:hAnsiTheme="minorEastAsia" w:cs="ＭＳ Ｐ明朝"/>
          <w:sz w:val="18"/>
          <w:szCs w:val="18"/>
        </w:rPr>
        <w:t>※４ ソフトウェアについては、国税の措置のみ対象。</w:t>
      </w:r>
    </w:p>
    <w:p w14:paraId="55B2D5F8" w14:textId="77777777" w:rsidR="004A4845" w:rsidRPr="007A11F9" w:rsidRDefault="004A4845" w:rsidP="007A11F9">
      <w:pPr>
        <w:rPr>
          <w:rFonts w:asciiTheme="minorEastAsia" w:hAnsiTheme="minorEastAsia"/>
        </w:rPr>
      </w:pPr>
    </w:p>
    <w:sectPr w:rsidR="004A4845" w:rsidRPr="007A11F9"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13AC16C" w:rsidR="004E4CDA" w:rsidRDefault="004E4CDA" w:rsidP="00041066">
    <w:pPr>
      <w:pStyle w:val="a3"/>
      <w:jc w:val="right"/>
    </w:pPr>
    <w:r>
      <w:rPr>
        <w:rFonts w:hint="eastAsia"/>
      </w:rPr>
      <w:t>（</w:t>
    </w:r>
    <w:r w:rsidR="00CF55C9">
      <w:rPr>
        <w:rFonts w:asciiTheme="minorEastAsia" w:hAnsiTheme="minorEastAsia" w:hint="eastAsia"/>
      </w:rPr>
      <w:t>JISA様式1A</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0E3CB6"/>
    <w:rsid w:val="00104B3C"/>
    <w:rsid w:val="00147A3F"/>
    <w:rsid w:val="00155AB3"/>
    <w:rsid w:val="00156C2E"/>
    <w:rsid w:val="0016060D"/>
    <w:rsid w:val="001814BB"/>
    <w:rsid w:val="00184A73"/>
    <w:rsid w:val="00193DFD"/>
    <w:rsid w:val="001A0C56"/>
    <w:rsid w:val="001C1A04"/>
    <w:rsid w:val="001C426E"/>
    <w:rsid w:val="001D53C7"/>
    <w:rsid w:val="001E2F17"/>
    <w:rsid w:val="001E3CCB"/>
    <w:rsid w:val="001E449A"/>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5F29F2"/>
    <w:rsid w:val="0061050D"/>
    <w:rsid w:val="006147D4"/>
    <w:rsid w:val="006219AA"/>
    <w:rsid w:val="00624D52"/>
    <w:rsid w:val="0062793A"/>
    <w:rsid w:val="00635338"/>
    <w:rsid w:val="00685F48"/>
    <w:rsid w:val="00695B76"/>
    <w:rsid w:val="006B598C"/>
    <w:rsid w:val="006D0A62"/>
    <w:rsid w:val="006D37A0"/>
    <w:rsid w:val="006D6684"/>
    <w:rsid w:val="007116BE"/>
    <w:rsid w:val="007A11F9"/>
    <w:rsid w:val="007A7AF0"/>
    <w:rsid w:val="007B2B09"/>
    <w:rsid w:val="007C03F5"/>
    <w:rsid w:val="007C77B2"/>
    <w:rsid w:val="00813EE5"/>
    <w:rsid w:val="00832F64"/>
    <w:rsid w:val="00834316"/>
    <w:rsid w:val="00845B78"/>
    <w:rsid w:val="00876001"/>
    <w:rsid w:val="00887A42"/>
    <w:rsid w:val="00887E3A"/>
    <w:rsid w:val="00892950"/>
    <w:rsid w:val="008A4608"/>
    <w:rsid w:val="008D2592"/>
    <w:rsid w:val="008E0D9C"/>
    <w:rsid w:val="0091333D"/>
    <w:rsid w:val="0092355A"/>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A0FB9"/>
    <w:rsid w:val="00BB3CDF"/>
    <w:rsid w:val="00BD68F4"/>
    <w:rsid w:val="00BF53CF"/>
    <w:rsid w:val="00C05239"/>
    <w:rsid w:val="00C260B1"/>
    <w:rsid w:val="00C60B83"/>
    <w:rsid w:val="00CB035E"/>
    <w:rsid w:val="00CC4625"/>
    <w:rsid w:val="00CD3E1E"/>
    <w:rsid w:val="00CD6D86"/>
    <w:rsid w:val="00CF1566"/>
    <w:rsid w:val="00CF55C9"/>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DF5604"/>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uiPriority w:val="1"/>
    <w:qFormat/>
    <w:rsid w:val="007A11F9"/>
    <w:pPr>
      <w:ind w:left="471" w:hanging="361"/>
      <w:jc w:val="left"/>
    </w:pPr>
    <w:rPr>
      <w:rFonts w:ascii="ＭＳ Ｐ明朝" w:eastAsia="ＭＳ Ｐ明朝" w:hAnsi="ＭＳ Ｐ明朝"/>
      <w:kern w:val="0"/>
      <w:szCs w:val="21"/>
      <w:lang w:eastAsia="en-US"/>
    </w:rPr>
  </w:style>
  <w:style w:type="character" w:customStyle="1" w:styleId="af2">
    <w:name w:val="本文 (文字)"/>
    <w:basedOn w:val="a0"/>
    <w:link w:val="af1"/>
    <w:uiPriority w:val="1"/>
    <w:rsid w:val="007A11F9"/>
    <w:rPr>
      <w:rFonts w:ascii="ＭＳ Ｐ明朝" w:eastAsia="ＭＳ Ｐ明朝" w:hAnsi="ＭＳ Ｐ明朝"/>
      <w:kern w:val="0"/>
      <w:szCs w:val="21"/>
      <w:lang w:eastAsia="en-US"/>
    </w:rPr>
  </w:style>
  <w:style w:type="table" w:customStyle="1" w:styleId="TableNormal">
    <w:name w:val="Table Normal"/>
    <w:uiPriority w:val="2"/>
    <w:semiHidden/>
    <w:unhideWhenUsed/>
    <w:qFormat/>
    <w:rsid w:val="007A11F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11F9"/>
    <w:pPr>
      <w:jc w:val="left"/>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uiPriority w:val="1"/>
    <w:qFormat/>
    <w:rsid w:val="007A11F9"/>
    <w:pPr>
      <w:ind w:left="471" w:hanging="361"/>
      <w:jc w:val="left"/>
    </w:pPr>
    <w:rPr>
      <w:rFonts w:ascii="ＭＳ Ｐ明朝" w:eastAsia="ＭＳ Ｐ明朝" w:hAnsi="ＭＳ Ｐ明朝"/>
      <w:kern w:val="0"/>
      <w:szCs w:val="21"/>
      <w:lang w:eastAsia="en-US"/>
    </w:rPr>
  </w:style>
  <w:style w:type="character" w:customStyle="1" w:styleId="af2">
    <w:name w:val="本文 (文字)"/>
    <w:basedOn w:val="a0"/>
    <w:link w:val="af1"/>
    <w:uiPriority w:val="1"/>
    <w:rsid w:val="007A11F9"/>
    <w:rPr>
      <w:rFonts w:ascii="ＭＳ Ｐ明朝" w:eastAsia="ＭＳ Ｐ明朝" w:hAnsi="ＭＳ Ｐ明朝"/>
      <w:kern w:val="0"/>
      <w:szCs w:val="21"/>
      <w:lang w:eastAsia="en-US"/>
    </w:rPr>
  </w:style>
  <w:style w:type="table" w:customStyle="1" w:styleId="TableNormal">
    <w:name w:val="Table Normal"/>
    <w:uiPriority w:val="2"/>
    <w:semiHidden/>
    <w:unhideWhenUsed/>
    <w:qFormat/>
    <w:rsid w:val="007A11F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11F9"/>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A705-10DD-4B4A-9024-E020564E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JISA</cp:lastModifiedBy>
  <cp:revision>2</cp:revision>
  <cp:lastPrinted>2017-07-19T13:03:00Z</cp:lastPrinted>
  <dcterms:created xsi:type="dcterms:W3CDTF">2019-06-21T01:19:00Z</dcterms:created>
  <dcterms:modified xsi:type="dcterms:W3CDTF">2019-06-21T01:19:00Z</dcterms:modified>
</cp:coreProperties>
</file>