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FEE5" w14:textId="1030851D" w:rsidR="00FD475A" w:rsidRPr="000F4A03" w:rsidRDefault="00FD475A" w:rsidP="00FD475A">
      <w:pPr>
        <w:pStyle w:val="aa"/>
        <w:jc w:val="center"/>
        <w:rPr>
          <w:rFonts w:ascii="ＭＳ 明朝" w:eastAsia="ＭＳ 明朝" w:hAnsi="ＭＳ 明朝"/>
          <w:b/>
          <w:bCs/>
        </w:rPr>
      </w:pPr>
      <w:r w:rsidRPr="000F4A03">
        <w:rPr>
          <w:rFonts w:ascii="ＭＳ 明朝" w:eastAsia="ＭＳ 明朝" w:hAnsi="ＭＳ 明朝" w:hint="eastAsia"/>
          <w:b/>
          <w:bCs/>
        </w:rPr>
        <w:t>ファイル連携に関する詳細技術仕様書【第</w:t>
      </w:r>
      <w:r w:rsidRPr="000F4A03">
        <w:rPr>
          <w:rFonts w:ascii="ＭＳ 明朝" w:eastAsia="ＭＳ 明朝" w:hAnsi="ＭＳ 明朝"/>
          <w:b/>
          <w:bCs/>
        </w:rPr>
        <w:t>2.</w:t>
      </w:r>
      <w:r w:rsidR="007764DF">
        <w:rPr>
          <w:rFonts w:ascii="ＭＳ 明朝" w:eastAsia="ＭＳ 明朝" w:hAnsi="ＭＳ 明朝" w:hint="eastAsia"/>
          <w:b/>
          <w:bCs/>
        </w:rPr>
        <w:t>6</w:t>
      </w:r>
      <w:r w:rsidRPr="000F4A03">
        <w:rPr>
          <w:rFonts w:ascii="ＭＳ 明朝" w:eastAsia="ＭＳ 明朝" w:hAnsi="ＭＳ 明朝"/>
          <w:b/>
          <w:bCs/>
        </w:rPr>
        <w:t>版】</w:t>
      </w:r>
      <w:r w:rsidR="007764DF">
        <w:rPr>
          <w:rFonts w:ascii="ＭＳ 明朝" w:eastAsia="ＭＳ 明朝" w:hAnsi="ＭＳ 明朝" w:hint="eastAsia"/>
          <w:b/>
          <w:bCs/>
        </w:rPr>
        <w:t>（案）</w:t>
      </w:r>
      <w:r w:rsidRPr="000F4A03">
        <w:rPr>
          <w:rFonts w:ascii="ＭＳ 明朝" w:eastAsia="ＭＳ 明朝" w:hAnsi="ＭＳ 明朝"/>
          <w:b/>
          <w:bCs/>
        </w:rPr>
        <w:t xml:space="preserve">　新旧対照表</w:t>
      </w:r>
    </w:p>
    <w:p w14:paraId="39893EAE" w14:textId="77777777" w:rsidR="00FD475A" w:rsidRPr="00640AC0" w:rsidRDefault="00FD475A" w:rsidP="00FD475A">
      <w:pPr>
        <w:jc w:val="right"/>
        <w:rPr>
          <w:rFonts w:ascii="ＭＳ 明朝" w:eastAsia="ＭＳ 明朝" w:hAnsi="ＭＳ 明朝"/>
          <w:szCs w:val="21"/>
        </w:rPr>
      </w:pPr>
    </w:p>
    <w:tbl>
      <w:tblPr>
        <w:tblStyle w:val="ae"/>
        <w:tblW w:w="15308" w:type="dxa"/>
        <w:tblInd w:w="-33" w:type="dxa"/>
        <w:tblLayout w:type="fixed"/>
        <w:tblLook w:val="04A0" w:firstRow="1" w:lastRow="0" w:firstColumn="1" w:lastColumn="0" w:noHBand="0" w:noVBand="1"/>
      </w:tblPr>
      <w:tblGrid>
        <w:gridCol w:w="7654"/>
        <w:gridCol w:w="7654"/>
      </w:tblGrid>
      <w:tr w:rsidR="00FD475A" w:rsidRPr="00640AC0" w14:paraId="3927F4B6" w14:textId="77777777">
        <w:trPr>
          <w:tblHeader/>
        </w:trPr>
        <w:tc>
          <w:tcPr>
            <w:tcW w:w="7654" w:type="dxa"/>
            <w:tcBorders>
              <w:bottom w:val="single" w:sz="4" w:space="0" w:color="auto"/>
            </w:tcBorders>
          </w:tcPr>
          <w:p w14:paraId="6136687C" w14:textId="77777777" w:rsidR="00FD475A" w:rsidRPr="00640AC0" w:rsidRDefault="00FD475A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  <w:r w:rsidRPr="00640AC0">
              <w:rPr>
                <w:rFonts w:ascii="ＭＳ 明朝" w:eastAsia="ＭＳ 明朝" w:hAnsi="ＭＳ 明朝" w:hint="eastAsia"/>
                <w:b/>
                <w:bCs/>
                <w:szCs w:val="21"/>
              </w:rPr>
              <w:t>改定後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F534917" w14:textId="77777777" w:rsidR="00FD475A" w:rsidRPr="00640AC0" w:rsidRDefault="00FD475A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  <w:r w:rsidRPr="00640AC0">
              <w:rPr>
                <w:rFonts w:ascii="ＭＳ 明朝" w:eastAsia="ＭＳ 明朝" w:hAnsi="ＭＳ 明朝" w:hint="eastAsia"/>
                <w:b/>
                <w:bCs/>
                <w:szCs w:val="21"/>
              </w:rPr>
              <w:t>現行</w:t>
            </w:r>
          </w:p>
        </w:tc>
      </w:tr>
      <w:tr w:rsidR="00FD475A" w:rsidRPr="00640AC0" w14:paraId="73BA6B2E" w14:textId="77777777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28F" w14:textId="77777777" w:rsidR="00941398" w:rsidRDefault="00941398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2.1.バケットについて</w:t>
            </w:r>
          </w:p>
          <w:p w14:paraId="6A20AC3F" w14:textId="77777777" w:rsidR="00941398" w:rsidRDefault="00941398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2.1.1.バケット作成単位</w:t>
            </w:r>
          </w:p>
          <w:p w14:paraId="027CE4DA" w14:textId="77777777" w:rsidR="00941398" w:rsidRDefault="00941398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（略）</w:t>
            </w:r>
          </w:p>
          <w:p w14:paraId="7275C6E3" w14:textId="77777777" w:rsidR="00C47BA7" w:rsidRDefault="00C47BA7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</w:p>
          <w:p w14:paraId="0C642B42" w14:textId="77777777" w:rsidR="00941398" w:rsidRDefault="00941398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2.1.2.バケット命名規則</w:t>
            </w:r>
          </w:p>
          <w:p w14:paraId="5E5B7B48" w14:textId="3846F464" w:rsidR="001E0692" w:rsidRPr="001E0692" w:rsidRDefault="001E0692" w:rsidP="00941398">
            <w:pPr>
              <w:jc w:val="left"/>
              <w:rPr>
                <w:rFonts w:ascii="ＭＳ 明朝" w:eastAsia="ＭＳ 明朝" w:hAnsi="ＭＳ 明朝" w:cs="ＭＳ Ｐゴシック" w:hint="eastAsia"/>
                <w:kern w:val="0"/>
                <w:szCs w:val="21"/>
                <w:u w:val="single"/>
              </w:rPr>
            </w:pPr>
            <w:r w:rsidRPr="00B8022C">
              <w:rPr>
                <w:rFonts w:ascii="ＭＳ 明朝" w:eastAsia="ＭＳ 明朝" w:hAnsi="ＭＳ 明朝" w:cs="ＭＳ Ｐゴシック"/>
                <w:kern w:val="0"/>
                <w:szCs w:val="21"/>
                <w:u w:val="single"/>
              </w:rPr>
              <w:t>____________________</w:t>
            </w:r>
          </w:p>
          <w:p w14:paraId="79DC2EF5" w14:textId="7CAFE027" w:rsidR="00941398" w:rsidRPr="001D05BE" w:rsidRDefault="001D05BE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 w:rsidRPr="001D05BE">
              <w:rPr>
                <w:rFonts w:ascii="ＭＳ 明朝" w:eastAsia="ＭＳ 明朝" w:hAnsi="ＭＳ 明朝" w:cs="ＭＳ Ｐゴシック" w:hint="eastAsia"/>
                <w:kern w:val="0"/>
                <w:szCs w:val="21"/>
                <w:vertAlign w:val="superscript"/>
              </w:rPr>
              <w:t>2</w:t>
            </w:r>
            <w:r w:rsidR="002B0126" w:rsidRPr="002B0126">
              <w:rPr>
                <w:rFonts w:ascii="ＭＳ 明朝" w:eastAsia="ＭＳ 明朝" w:hAnsi="ＭＳ 明朝" w:cs="ＭＳ Ｐゴシック" w:hint="eastAsia"/>
                <w:kern w:val="0"/>
                <w:szCs w:val="21"/>
                <w:u w:val="single"/>
              </w:rPr>
              <w:t>「全国地方公共団体コード」（総務省）</w:t>
            </w:r>
          </w:p>
          <w:p w14:paraId="0F0275BE" w14:textId="77777777" w:rsidR="00941398" w:rsidRDefault="00941398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</w:p>
          <w:p w14:paraId="6C6BB13E" w14:textId="77777777" w:rsidR="00941398" w:rsidRDefault="00941398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2.2.連携フォルダについて</w:t>
            </w:r>
          </w:p>
          <w:p w14:paraId="7A7B92B4" w14:textId="77777777" w:rsidR="00941398" w:rsidRDefault="00941398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2.2.1.連携フォルダ形式</w:t>
            </w:r>
          </w:p>
          <w:p w14:paraId="71B7F4E7" w14:textId="77777777" w:rsidR="00941398" w:rsidRDefault="00941398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（略）</w:t>
            </w:r>
          </w:p>
          <w:p w14:paraId="7F0C77CC" w14:textId="77777777" w:rsidR="00C47BA7" w:rsidRDefault="00C47BA7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</w:p>
          <w:p w14:paraId="393B4950" w14:textId="77777777" w:rsidR="00941398" w:rsidRDefault="00941398" w:rsidP="00941398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2.2.2.連携フォルダ命名規則</w:t>
            </w:r>
          </w:p>
          <w:p w14:paraId="66358971" w14:textId="52BB3EAD" w:rsidR="00FD475A" w:rsidRPr="007556AF" w:rsidRDefault="007556AF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 w:rsidRPr="007556AF"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③　申請管理機能のフォルダ構成における、「手続別フォルダ」、「申請</w:t>
            </w:r>
            <w:r w:rsidRPr="007556AF">
              <w:rPr>
                <w:rFonts w:ascii="ＭＳ 明朝" w:eastAsia="ＭＳ 明朝" w:hAnsi="ＭＳ 明朝" w:cs="ＭＳ Ｐゴシック"/>
                <w:kern w:val="0"/>
                <w:szCs w:val="21"/>
              </w:rPr>
              <w:t>ZIP別フォルダ」のフォルダ名は、</w:t>
            </w:r>
            <w:r w:rsidRPr="007F6D46">
              <w:rPr>
                <w:rFonts w:ascii="ＭＳ 明朝" w:eastAsia="ＭＳ 明朝" w:hAnsi="ＭＳ 明朝" w:cs="ＭＳ Ｐゴシック"/>
                <w:kern w:val="0"/>
                <w:szCs w:val="21"/>
                <w:u w:val="single"/>
              </w:rPr>
              <w:t>「申請管理システム標準仕様書」（総務省）</w:t>
            </w:r>
            <w:r w:rsidRPr="007556AF">
              <w:rPr>
                <w:rFonts w:ascii="ＭＳ 明朝" w:eastAsia="ＭＳ 明朝" w:hAnsi="ＭＳ 明朝" w:cs="ＭＳ Ｐゴシック"/>
                <w:kern w:val="0"/>
                <w:szCs w:val="21"/>
              </w:rPr>
              <w:t>の規定に従うこと。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ED00" w14:textId="081D392D" w:rsidR="005866E3" w:rsidRDefault="005866E3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2.1.バケットについて</w:t>
            </w:r>
          </w:p>
          <w:p w14:paraId="4E6ABEFB" w14:textId="328A8BAD" w:rsidR="005866E3" w:rsidRDefault="005866E3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2.1.1.バケット作成単位</w:t>
            </w:r>
          </w:p>
          <w:p w14:paraId="1D9E66B0" w14:textId="7ED9083E" w:rsidR="005866E3" w:rsidRDefault="005866E3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（略）</w:t>
            </w:r>
          </w:p>
          <w:p w14:paraId="31624F2F" w14:textId="77777777" w:rsidR="00C47BA7" w:rsidRDefault="00C47BA7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</w:p>
          <w:p w14:paraId="093441DC" w14:textId="1EC32898" w:rsidR="005866E3" w:rsidRDefault="005866E3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2.1.2.バケット命名規則</w:t>
            </w:r>
          </w:p>
          <w:p w14:paraId="0C4B229D" w14:textId="2ADB3BA7" w:rsidR="00C91BCA" w:rsidRPr="00C91BCA" w:rsidRDefault="00C91BCA">
            <w:pPr>
              <w:jc w:val="left"/>
              <w:rPr>
                <w:rFonts w:ascii="ＭＳ 明朝" w:eastAsia="ＭＳ 明朝" w:hAnsi="ＭＳ 明朝" w:cs="ＭＳ Ｐゴシック" w:hint="eastAsia"/>
                <w:kern w:val="0"/>
                <w:szCs w:val="21"/>
                <w:u w:val="single"/>
              </w:rPr>
            </w:pPr>
            <w:r w:rsidRPr="00B8022C">
              <w:rPr>
                <w:rFonts w:ascii="ＭＳ 明朝" w:eastAsia="ＭＳ 明朝" w:hAnsi="ＭＳ 明朝" w:cs="ＭＳ Ｐゴシック"/>
                <w:kern w:val="0"/>
                <w:szCs w:val="21"/>
                <w:u w:val="single"/>
              </w:rPr>
              <w:t>____________________</w:t>
            </w:r>
          </w:p>
          <w:p w14:paraId="4E53BF0F" w14:textId="68422621" w:rsidR="005866E3" w:rsidRDefault="001D05BE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 w:rsidRPr="001D05BE">
              <w:rPr>
                <w:rFonts w:ascii="ＭＳ 明朝" w:eastAsia="ＭＳ 明朝" w:hAnsi="ＭＳ 明朝" w:cs="ＭＳ Ｐゴシック" w:hint="eastAsia"/>
                <w:kern w:val="0"/>
                <w:szCs w:val="21"/>
                <w:vertAlign w:val="superscript"/>
              </w:rPr>
              <w:t>2</w:t>
            </w:r>
            <w:r w:rsidR="00A10360" w:rsidRPr="002B0126">
              <w:rPr>
                <w:rFonts w:ascii="ＭＳ 明朝" w:eastAsia="ＭＳ 明朝" w:hAnsi="ＭＳ 明朝" w:cs="ＭＳ Ｐゴシック" w:hint="eastAsia"/>
                <w:kern w:val="0"/>
                <w:szCs w:val="21"/>
                <w:u w:val="single"/>
              </w:rPr>
              <w:t>総務省「全国地方公共団体コード」</w:t>
            </w:r>
          </w:p>
          <w:p w14:paraId="7FC08F3F" w14:textId="77777777" w:rsidR="005866E3" w:rsidRDefault="005866E3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</w:p>
          <w:p w14:paraId="77820586" w14:textId="64273834" w:rsidR="003B223E" w:rsidRDefault="003B223E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2.2.</w:t>
            </w:r>
            <w:r w:rsidR="00D46BC2"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連携フォルダについて</w:t>
            </w:r>
          </w:p>
          <w:p w14:paraId="7BC4191F" w14:textId="425784C3" w:rsidR="00D46BC2" w:rsidRDefault="00D46BC2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2.2.1</w:t>
            </w:r>
            <w:r w:rsidR="005866E3"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.</w:t>
            </w: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連携フォルダ形式</w:t>
            </w:r>
          </w:p>
          <w:p w14:paraId="6A80A705" w14:textId="3AB84DD2" w:rsidR="00D46BC2" w:rsidRDefault="00D46BC2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（略）</w:t>
            </w:r>
          </w:p>
          <w:p w14:paraId="2FD068AC" w14:textId="77777777" w:rsidR="00C47BA7" w:rsidRDefault="00C47BA7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</w:p>
          <w:p w14:paraId="2B19175B" w14:textId="328D1391" w:rsidR="00D46BC2" w:rsidRDefault="00D46BC2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2.2.2.</w:t>
            </w:r>
            <w:r w:rsidR="007D2A88"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連携フォルダ命名規則</w:t>
            </w:r>
          </w:p>
          <w:p w14:paraId="5E9552FF" w14:textId="035AC604" w:rsidR="007D2A88" w:rsidRPr="006847F3" w:rsidRDefault="006847F3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  <w:r w:rsidRPr="006847F3"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③　申請管理機能のフォルダ構成における、「手続別フォルダ」、「申請</w:t>
            </w:r>
            <w:r w:rsidRPr="006847F3">
              <w:rPr>
                <w:rFonts w:ascii="ＭＳ 明朝" w:eastAsia="ＭＳ 明朝" w:hAnsi="ＭＳ 明朝" w:cs="ＭＳ Ｐゴシック"/>
                <w:kern w:val="0"/>
                <w:szCs w:val="21"/>
              </w:rPr>
              <w:t>ZIP別フォルダ」のフォルダ名は、</w:t>
            </w:r>
            <w:r w:rsidRPr="007F6D46">
              <w:rPr>
                <w:rFonts w:ascii="ＭＳ 明朝" w:eastAsia="ＭＳ 明朝" w:hAnsi="ＭＳ 明朝" w:cs="ＭＳ Ｐゴシック"/>
                <w:kern w:val="0"/>
                <w:szCs w:val="21"/>
                <w:u w:val="single"/>
              </w:rPr>
              <w:t>「申請管理システム標準仕様書（総務省）」</w:t>
            </w:r>
            <w:r w:rsidRPr="006847F3">
              <w:rPr>
                <w:rFonts w:ascii="ＭＳ 明朝" w:eastAsia="ＭＳ 明朝" w:hAnsi="ＭＳ 明朝" w:cs="ＭＳ Ｐゴシック"/>
                <w:kern w:val="0"/>
                <w:szCs w:val="21"/>
              </w:rPr>
              <w:t>の規定に従うこと。</w:t>
            </w:r>
          </w:p>
          <w:p w14:paraId="187C4D9E" w14:textId="11D06A33" w:rsidR="00FD475A" w:rsidRPr="00E43A8F" w:rsidRDefault="00FD475A" w:rsidP="00E43A8F">
            <w:pPr>
              <w:jc w:val="left"/>
              <w:rPr>
                <w:rFonts w:ascii="ＭＳ 明朝" w:eastAsia="ＭＳ 明朝" w:hAnsi="ＭＳ 明朝" w:cs="ＭＳ Ｐゴシック"/>
                <w:kern w:val="0"/>
                <w:szCs w:val="21"/>
              </w:rPr>
            </w:pPr>
          </w:p>
        </w:tc>
      </w:tr>
    </w:tbl>
    <w:p w14:paraId="01216A39" w14:textId="77777777" w:rsidR="00892CA2" w:rsidRDefault="00892CA2"/>
    <w:sectPr w:rsidR="00892CA2" w:rsidSect="00FD475A">
      <w:headerReference w:type="default" r:id="rId10"/>
      <w:pgSz w:w="16838" w:h="11906" w:orient="landscape" w:code="9"/>
      <w:pgMar w:top="567" w:right="851" w:bottom="567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B7B55" w14:textId="77777777" w:rsidR="00954EAF" w:rsidRDefault="00954EAF" w:rsidP="00FD475A">
      <w:r>
        <w:separator/>
      </w:r>
    </w:p>
  </w:endnote>
  <w:endnote w:type="continuationSeparator" w:id="0">
    <w:p w14:paraId="769506A4" w14:textId="77777777" w:rsidR="00954EAF" w:rsidRDefault="00954EAF" w:rsidP="00FD475A">
      <w:r>
        <w:continuationSeparator/>
      </w:r>
    </w:p>
  </w:endnote>
  <w:endnote w:type="continuationNotice" w:id="1">
    <w:p w14:paraId="23F95F84" w14:textId="77777777" w:rsidR="00954EAF" w:rsidRDefault="00954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9FD70" w14:textId="77777777" w:rsidR="00954EAF" w:rsidRDefault="00954EAF" w:rsidP="00FD475A">
      <w:r>
        <w:separator/>
      </w:r>
    </w:p>
  </w:footnote>
  <w:footnote w:type="continuationSeparator" w:id="0">
    <w:p w14:paraId="296CBE95" w14:textId="77777777" w:rsidR="00954EAF" w:rsidRDefault="00954EAF" w:rsidP="00FD475A">
      <w:r>
        <w:continuationSeparator/>
      </w:r>
    </w:p>
  </w:footnote>
  <w:footnote w:type="continuationNotice" w:id="1">
    <w:p w14:paraId="3D6BC401" w14:textId="77777777" w:rsidR="00954EAF" w:rsidRDefault="00954E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98EB4" w14:textId="77777777" w:rsidR="00E4334C" w:rsidRPr="00BA1D81" w:rsidRDefault="00E4334C" w:rsidP="000C4A1D">
    <w:pPr>
      <w:pStyle w:val="aa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A0642"/>
    <w:multiLevelType w:val="hybridMultilevel"/>
    <w:tmpl w:val="DB9A2C82"/>
    <w:lvl w:ilvl="0" w:tplc="D0DAB850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9B82B72"/>
    <w:multiLevelType w:val="hybridMultilevel"/>
    <w:tmpl w:val="18222994"/>
    <w:lvl w:ilvl="0" w:tplc="FF2A75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47488039">
    <w:abstractNumId w:val="1"/>
  </w:num>
  <w:num w:numId="2" w16cid:durableId="1565677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1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C63"/>
    <w:rsid w:val="00021605"/>
    <w:rsid w:val="000706FB"/>
    <w:rsid w:val="0007670D"/>
    <w:rsid w:val="00090364"/>
    <w:rsid w:val="000A1678"/>
    <w:rsid w:val="000B2AC4"/>
    <w:rsid w:val="000C4A1D"/>
    <w:rsid w:val="000D2CA2"/>
    <w:rsid w:val="000F4A03"/>
    <w:rsid w:val="001178A9"/>
    <w:rsid w:val="00133A64"/>
    <w:rsid w:val="00134877"/>
    <w:rsid w:val="00152254"/>
    <w:rsid w:val="00157A37"/>
    <w:rsid w:val="001660DD"/>
    <w:rsid w:val="001872C0"/>
    <w:rsid w:val="001D05BE"/>
    <w:rsid w:val="001E0692"/>
    <w:rsid w:val="001F3C31"/>
    <w:rsid w:val="00203173"/>
    <w:rsid w:val="00250F8E"/>
    <w:rsid w:val="00261DAD"/>
    <w:rsid w:val="00282D2F"/>
    <w:rsid w:val="002A4F10"/>
    <w:rsid w:val="002B0126"/>
    <w:rsid w:val="002B40DE"/>
    <w:rsid w:val="002C2DB3"/>
    <w:rsid w:val="002D7359"/>
    <w:rsid w:val="002F7E7C"/>
    <w:rsid w:val="00311E14"/>
    <w:rsid w:val="0031500E"/>
    <w:rsid w:val="00350E35"/>
    <w:rsid w:val="00352FC8"/>
    <w:rsid w:val="00353C24"/>
    <w:rsid w:val="003730D3"/>
    <w:rsid w:val="00375C98"/>
    <w:rsid w:val="00385E61"/>
    <w:rsid w:val="003B223E"/>
    <w:rsid w:val="003B6D3D"/>
    <w:rsid w:val="003D64DD"/>
    <w:rsid w:val="003E4143"/>
    <w:rsid w:val="003E735A"/>
    <w:rsid w:val="003F468C"/>
    <w:rsid w:val="00414D65"/>
    <w:rsid w:val="00440DD8"/>
    <w:rsid w:val="00453F52"/>
    <w:rsid w:val="00464419"/>
    <w:rsid w:val="0047452F"/>
    <w:rsid w:val="004A0E48"/>
    <w:rsid w:val="004A12A6"/>
    <w:rsid w:val="004A5A45"/>
    <w:rsid w:val="004E1048"/>
    <w:rsid w:val="004E7166"/>
    <w:rsid w:val="004F3CAC"/>
    <w:rsid w:val="00503332"/>
    <w:rsid w:val="0052014E"/>
    <w:rsid w:val="005268AA"/>
    <w:rsid w:val="00553959"/>
    <w:rsid w:val="0055510B"/>
    <w:rsid w:val="00585A45"/>
    <w:rsid w:val="005866E3"/>
    <w:rsid w:val="005B5C2C"/>
    <w:rsid w:val="005E2437"/>
    <w:rsid w:val="005F2E07"/>
    <w:rsid w:val="006176A4"/>
    <w:rsid w:val="006442B3"/>
    <w:rsid w:val="00647162"/>
    <w:rsid w:val="00667299"/>
    <w:rsid w:val="006820BA"/>
    <w:rsid w:val="006847F3"/>
    <w:rsid w:val="006D6748"/>
    <w:rsid w:val="006E31F9"/>
    <w:rsid w:val="006E4C7A"/>
    <w:rsid w:val="007076FE"/>
    <w:rsid w:val="00747B74"/>
    <w:rsid w:val="007556AF"/>
    <w:rsid w:val="0077147A"/>
    <w:rsid w:val="007764DF"/>
    <w:rsid w:val="0077772B"/>
    <w:rsid w:val="00783188"/>
    <w:rsid w:val="00785DFA"/>
    <w:rsid w:val="00795522"/>
    <w:rsid w:val="00795DD2"/>
    <w:rsid w:val="00796981"/>
    <w:rsid w:val="007A7184"/>
    <w:rsid w:val="007B780C"/>
    <w:rsid w:val="007C445D"/>
    <w:rsid w:val="007D127F"/>
    <w:rsid w:val="007D2A88"/>
    <w:rsid w:val="007F6D46"/>
    <w:rsid w:val="007F7F07"/>
    <w:rsid w:val="00817357"/>
    <w:rsid w:val="00825314"/>
    <w:rsid w:val="00825B6E"/>
    <w:rsid w:val="00874693"/>
    <w:rsid w:val="00892CA2"/>
    <w:rsid w:val="00896E98"/>
    <w:rsid w:val="008C2E91"/>
    <w:rsid w:val="008F4E9D"/>
    <w:rsid w:val="00914D7D"/>
    <w:rsid w:val="00920D88"/>
    <w:rsid w:val="00926875"/>
    <w:rsid w:val="0093253C"/>
    <w:rsid w:val="00941398"/>
    <w:rsid w:val="00943131"/>
    <w:rsid w:val="00954EAF"/>
    <w:rsid w:val="009A3696"/>
    <w:rsid w:val="009B3CDA"/>
    <w:rsid w:val="009B56E4"/>
    <w:rsid w:val="009E0DAF"/>
    <w:rsid w:val="00A10360"/>
    <w:rsid w:val="00A413CC"/>
    <w:rsid w:val="00A55F35"/>
    <w:rsid w:val="00A63A3F"/>
    <w:rsid w:val="00A70B49"/>
    <w:rsid w:val="00A73D07"/>
    <w:rsid w:val="00A7416B"/>
    <w:rsid w:val="00AA205D"/>
    <w:rsid w:val="00AA37F6"/>
    <w:rsid w:val="00AC4ED6"/>
    <w:rsid w:val="00AD38D5"/>
    <w:rsid w:val="00B049B0"/>
    <w:rsid w:val="00B13CF5"/>
    <w:rsid w:val="00B2211B"/>
    <w:rsid w:val="00B257BC"/>
    <w:rsid w:val="00B262AE"/>
    <w:rsid w:val="00B41CE6"/>
    <w:rsid w:val="00B555B0"/>
    <w:rsid w:val="00B8022C"/>
    <w:rsid w:val="00BA0B71"/>
    <w:rsid w:val="00BA7F3F"/>
    <w:rsid w:val="00BB0291"/>
    <w:rsid w:val="00BB2568"/>
    <w:rsid w:val="00BB51D1"/>
    <w:rsid w:val="00BD2BEE"/>
    <w:rsid w:val="00BE268E"/>
    <w:rsid w:val="00C1348F"/>
    <w:rsid w:val="00C24AB8"/>
    <w:rsid w:val="00C2577D"/>
    <w:rsid w:val="00C37872"/>
    <w:rsid w:val="00C467FD"/>
    <w:rsid w:val="00C47BA7"/>
    <w:rsid w:val="00C77094"/>
    <w:rsid w:val="00C85A33"/>
    <w:rsid w:val="00C91BCA"/>
    <w:rsid w:val="00CA7AFE"/>
    <w:rsid w:val="00CC4F91"/>
    <w:rsid w:val="00CD0EF1"/>
    <w:rsid w:val="00CD6252"/>
    <w:rsid w:val="00CF5600"/>
    <w:rsid w:val="00D065C2"/>
    <w:rsid w:val="00D307A5"/>
    <w:rsid w:val="00D320ED"/>
    <w:rsid w:val="00D46BC2"/>
    <w:rsid w:val="00D52818"/>
    <w:rsid w:val="00D659B0"/>
    <w:rsid w:val="00D73C93"/>
    <w:rsid w:val="00D74F28"/>
    <w:rsid w:val="00D75048"/>
    <w:rsid w:val="00D7517F"/>
    <w:rsid w:val="00D81005"/>
    <w:rsid w:val="00D81E4D"/>
    <w:rsid w:val="00DA7E00"/>
    <w:rsid w:val="00DB6F39"/>
    <w:rsid w:val="00DC32DC"/>
    <w:rsid w:val="00DC58F4"/>
    <w:rsid w:val="00E35614"/>
    <w:rsid w:val="00E41DF2"/>
    <w:rsid w:val="00E4334C"/>
    <w:rsid w:val="00E43A8F"/>
    <w:rsid w:val="00E45476"/>
    <w:rsid w:val="00E45AFF"/>
    <w:rsid w:val="00E5413D"/>
    <w:rsid w:val="00E85D1B"/>
    <w:rsid w:val="00E93927"/>
    <w:rsid w:val="00ED07A8"/>
    <w:rsid w:val="00EE04B6"/>
    <w:rsid w:val="00EE3B7E"/>
    <w:rsid w:val="00F06634"/>
    <w:rsid w:val="00F11B40"/>
    <w:rsid w:val="00F33C63"/>
    <w:rsid w:val="00F37B10"/>
    <w:rsid w:val="00F765AF"/>
    <w:rsid w:val="00F76FFC"/>
    <w:rsid w:val="00F806BF"/>
    <w:rsid w:val="00F80EA9"/>
    <w:rsid w:val="00F810D1"/>
    <w:rsid w:val="00F93A43"/>
    <w:rsid w:val="00F94C5A"/>
    <w:rsid w:val="00FA0C4A"/>
    <w:rsid w:val="00FC3E66"/>
    <w:rsid w:val="00FC5F7F"/>
    <w:rsid w:val="00FD3308"/>
    <w:rsid w:val="00FD3320"/>
    <w:rsid w:val="00FD475A"/>
    <w:rsid w:val="1137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A15F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692"/>
    <w:pPr>
      <w:widowControl w:val="0"/>
      <w:spacing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33C63"/>
    <w:pPr>
      <w:keepNext/>
      <w:keepLines/>
      <w:widowControl/>
      <w:spacing w:before="280" w:after="80" w:line="340" w:lineRule="exact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C63"/>
    <w:pPr>
      <w:keepNext/>
      <w:keepLines/>
      <w:widowControl/>
      <w:spacing w:before="160" w:after="80" w:line="340" w:lineRule="exact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3C63"/>
    <w:pPr>
      <w:keepNext/>
      <w:keepLines/>
      <w:widowControl/>
      <w:spacing w:before="160" w:after="80" w:line="340" w:lineRule="exact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3C63"/>
    <w:pPr>
      <w:keepNext/>
      <w:keepLines/>
      <w:widowControl/>
      <w:spacing w:before="80" w:after="40" w:line="340" w:lineRule="exact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3C63"/>
    <w:pPr>
      <w:keepNext/>
      <w:keepLines/>
      <w:widowControl/>
      <w:spacing w:before="80" w:after="40" w:line="340" w:lineRule="exact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3C63"/>
    <w:pPr>
      <w:keepNext/>
      <w:keepLines/>
      <w:widowControl/>
      <w:spacing w:before="80" w:after="40" w:line="340" w:lineRule="exact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3C63"/>
    <w:pPr>
      <w:keepNext/>
      <w:keepLines/>
      <w:widowControl/>
      <w:spacing w:before="80" w:after="40" w:line="340" w:lineRule="exact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3C63"/>
    <w:pPr>
      <w:keepNext/>
      <w:keepLines/>
      <w:widowControl/>
      <w:spacing w:before="80" w:after="40" w:line="340" w:lineRule="exact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3C63"/>
    <w:pPr>
      <w:keepNext/>
      <w:keepLines/>
      <w:widowControl/>
      <w:spacing w:before="80" w:after="40" w:line="340" w:lineRule="exact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33C6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33C6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33C6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33C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33C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33C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33C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33C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33C6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33C63"/>
    <w:pPr>
      <w:widowControl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33C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3C63"/>
    <w:pPr>
      <w:widowControl/>
      <w:numPr>
        <w:ilvl w:val="1"/>
      </w:numPr>
      <w:spacing w:after="160" w:line="340" w:lineRule="exact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33C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3C63"/>
    <w:pPr>
      <w:widowControl/>
      <w:spacing w:before="160" w:after="160" w:line="340" w:lineRule="exact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33C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C63"/>
    <w:pPr>
      <w:widowControl/>
      <w:spacing w:line="340" w:lineRule="exact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33C6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33C6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340" w:lineRule="exact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33C6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33C63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D475A"/>
    <w:pPr>
      <w:widowControl/>
      <w:tabs>
        <w:tab w:val="center" w:pos="4252"/>
        <w:tab w:val="right" w:pos="8504"/>
      </w:tabs>
      <w:snapToGrid w:val="0"/>
      <w:spacing w:line="340" w:lineRule="exact"/>
      <w:jc w:val="left"/>
    </w:pPr>
    <w:rPr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FD475A"/>
  </w:style>
  <w:style w:type="paragraph" w:styleId="ac">
    <w:name w:val="footer"/>
    <w:basedOn w:val="a"/>
    <w:link w:val="ad"/>
    <w:uiPriority w:val="99"/>
    <w:unhideWhenUsed/>
    <w:rsid w:val="00FD475A"/>
    <w:pPr>
      <w:widowControl/>
      <w:tabs>
        <w:tab w:val="center" w:pos="4252"/>
        <w:tab w:val="right" w:pos="8504"/>
      </w:tabs>
      <w:snapToGrid w:val="0"/>
      <w:spacing w:line="340" w:lineRule="exact"/>
      <w:jc w:val="left"/>
    </w:pPr>
    <w:rPr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FD475A"/>
  </w:style>
  <w:style w:type="table" w:styleId="ae">
    <w:name w:val="Table Grid"/>
    <w:basedOn w:val="a1"/>
    <w:uiPriority w:val="39"/>
    <w:rsid w:val="00FD475A"/>
    <w:pPr>
      <w:spacing w:line="240" w:lineRule="auto"/>
    </w:pPr>
    <w:rPr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FD475A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FD475A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FD475A"/>
    <w:rPr>
      <w:sz w:val="21"/>
      <w:szCs w:val="22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FD475A"/>
    <w:pPr>
      <w:tabs>
        <w:tab w:val="left" w:pos="1276"/>
        <w:tab w:val="right" w:leader="dot" w:pos="10466"/>
      </w:tabs>
      <w:ind w:leftChars="200" w:left="420"/>
    </w:pPr>
    <w:rPr>
      <w:rFonts w:ascii="ＭＳ 明朝" w:eastAsia="ＭＳ 明朝" w:hAnsi="ＭＳ 明朝"/>
      <w:noProof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D475A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FD475A"/>
    <w:rPr>
      <w:b/>
      <w:bCs/>
      <w:sz w:val="21"/>
      <w:szCs w:val="22"/>
      <w14:ligatures w14:val="none"/>
    </w:rPr>
  </w:style>
  <w:style w:type="paragraph" w:styleId="af4">
    <w:name w:val="Revision"/>
    <w:hidden/>
    <w:uiPriority w:val="99"/>
    <w:semiHidden/>
    <w:rsid w:val="00D320ED"/>
    <w:pPr>
      <w:spacing w:line="240" w:lineRule="auto"/>
    </w:pPr>
    <w:rPr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aede47-1446-4072-b76a-1b5f8260e7ea">
      <Terms xmlns="http://schemas.microsoft.com/office/infopath/2007/PartnerControls"/>
    </lcf76f155ced4ddcb4097134ff3c332f>
    <TaxCatchAll xmlns="ed9888db-c08f-4880-8c8f-9300fabbe8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24183208680E747BC6427F24A0DD8C9" ma:contentTypeVersion="18" ma:contentTypeDescription="新しいドキュメントを作成します。" ma:contentTypeScope="" ma:versionID="dcde0df656ed99a60b15b07cd5b47529">
  <xsd:schema xmlns:xsd="http://www.w3.org/2001/XMLSchema" xmlns:xs="http://www.w3.org/2001/XMLSchema" xmlns:p="http://schemas.microsoft.com/office/2006/metadata/properties" xmlns:ns2="cbaede47-1446-4072-b76a-1b5f8260e7ea" xmlns:ns3="ed9888db-c08f-4880-8c8f-9300fabbe8b3" targetNamespace="http://schemas.microsoft.com/office/2006/metadata/properties" ma:root="true" ma:fieldsID="8ec3d99e7bf4fea89d93845d3808480e" ns2:_="" ns3:_="">
    <xsd:import namespace="cbaede47-1446-4072-b76a-1b5f8260e7ea"/>
    <xsd:import namespace="ed9888db-c08f-4880-8c8f-9300fabbe8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ede47-1446-4072-b76a-1b5f8260e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88db-c08f-4880-8c8f-9300fabbe8b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fc01f9-95fc-4cc8-88ef-67339ab57e30}" ma:internalName="TaxCatchAll" ma:showField="CatchAllData" ma:web="ed9888db-c08f-4880-8c8f-9300fabbe8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8CB16E-61C0-4E16-9B0F-1354D01598C0}">
  <ds:schemaRefs>
    <ds:schemaRef ds:uri="http://schemas.microsoft.com/office/2006/metadata/properties"/>
    <ds:schemaRef ds:uri="http://schemas.microsoft.com/office/infopath/2007/PartnerControls"/>
    <ds:schemaRef ds:uri="3b892611-80ef-4af1-ab70-f6ce5c8ce197"/>
    <ds:schemaRef ds:uri="eb0f29c2-7f82-4153-ab63-bbb14d672fec"/>
  </ds:schemaRefs>
</ds:datastoreItem>
</file>

<file path=customXml/itemProps2.xml><?xml version="1.0" encoding="utf-8"?>
<ds:datastoreItem xmlns:ds="http://schemas.openxmlformats.org/officeDocument/2006/customXml" ds:itemID="{9A44C683-C680-45D3-B6D2-6FA4DDDB4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D77A7B-CAE5-4094-9A31-C42B5372AA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260</Characters>
  <Application>Microsoft Office Word</Application>
  <DocSecurity>2</DocSecurity>
  <Lines>14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2025-09-26T05:24:00Z</dcterms:created>
  <dcterms:modified xsi:type="dcterms:W3CDTF">2026-01-05T06:31:00Z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0x010100724183208680E747BC6427F24A0DD8C9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